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D2C" w:rsidRPr="00E157E4" w:rsidRDefault="00203D2C">
      <w:pPr>
        <w:pStyle w:val="BodyText"/>
        <w:spacing w:before="5"/>
        <w:rPr>
          <w:rFonts w:asciiTheme="majorHAnsi" w:hAnsiTheme="majorHAnsi"/>
          <w:sz w:val="28"/>
        </w:rPr>
      </w:pPr>
    </w:p>
    <w:p w:rsidR="00890A7E" w:rsidRPr="00E157E4" w:rsidRDefault="00890A7E" w:rsidP="00890A7E">
      <w:pPr>
        <w:pStyle w:val="BodyText"/>
        <w:rPr>
          <w:rFonts w:asciiTheme="majorHAnsi" w:hAnsiTheme="majorHAnsi"/>
          <w:b/>
          <w:sz w:val="20"/>
        </w:rPr>
      </w:pPr>
    </w:p>
    <w:p w:rsidR="00890A7E" w:rsidRPr="00E157E4" w:rsidRDefault="00890A7E" w:rsidP="00890A7E">
      <w:pPr>
        <w:pStyle w:val="BodyText"/>
        <w:rPr>
          <w:rFonts w:asciiTheme="majorHAnsi" w:hAnsiTheme="majorHAnsi"/>
          <w:b/>
          <w:sz w:val="20"/>
        </w:rPr>
      </w:pPr>
    </w:p>
    <w:p w:rsidR="00890A7E" w:rsidRPr="00E81422" w:rsidRDefault="00890A7E" w:rsidP="00890A7E">
      <w:pPr>
        <w:pStyle w:val="BodyText"/>
        <w:spacing w:before="1"/>
        <w:rPr>
          <w:rFonts w:asciiTheme="majorHAnsi" w:hAnsiTheme="majorHAnsi"/>
          <w:b/>
          <w:sz w:val="40"/>
          <w:szCs w:val="40"/>
        </w:rPr>
      </w:pPr>
    </w:p>
    <w:p w:rsidR="00890A7E" w:rsidRPr="00E81422" w:rsidRDefault="00890A7E" w:rsidP="00890A7E">
      <w:pPr>
        <w:jc w:val="center"/>
        <w:rPr>
          <w:rFonts w:asciiTheme="majorHAnsi" w:hAnsiTheme="majorHAnsi" w:cs="Times New Roman"/>
          <w:b/>
          <w:color w:val="943634" w:themeColor="accent2" w:themeShade="BF"/>
          <w:sz w:val="40"/>
          <w:szCs w:val="40"/>
        </w:rPr>
      </w:pPr>
      <w:r w:rsidRPr="00E81422">
        <w:rPr>
          <w:rFonts w:asciiTheme="majorHAnsi" w:hAnsiTheme="majorHAnsi" w:cs="Times New Roman"/>
          <w:b/>
          <w:color w:val="943634" w:themeColor="accent2" w:themeShade="BF"/>
          <w:sz w:val="40"/>
          <w:szCs w:val="40"/>
        </w:rPr>
        <w:t xml:space="preserve">Guidelines     </w:t>
      </w:r>
    </w:p>
    <w:p w:rsidR="00890A7E" w:rsidRPr="00E81422" w:rsidRDefault="00890A7E" w:rsidP="00890A7E">
      <w:pPr>
        <w:jc w:val="center"/>
        <w:rPr>
          <w:rFonts w:asciiTheme="majorHAnsi" w:hAnsiTheme="majorHAnsi" w:cs="Times New Roman"/>
          <w:b/>
          <w:color w:val="943634" w:themeColor="accent2" w:themeShade="BF"/>
          <w:sz w:val="40"/>
          <w:szCs w:val="40"/>
        </w:rPr>
      </w:pPr>
      <w:r w:rsidRPr="00E81422">
        <w:rPr>
          <w:rFonts w:asciiTheme="majorHAnsi" w:hAnsiTheme="majorHAnsi" w:cs="Times New Roman"/>
          <w:b/>
          <w:color w:val="943634" w:themeColor="accent2" w:themeShade="BF"/>
          <w:sz w:val="40"/>
          <w:szCs w:val="40"/>
        </w:rPr>
        <w:t>and</w:t>
      </w:r>
    </w:p>
    <w:p w:rsidR="00890A7E" w:rsidRPr="00E81422" w:rsidRDefault="00890A7E" w:rsidP="00890A7E">
      <w:pPr>
        <w:jc w:val="center"/>
        <w:rPr>
          <w:rFonts w:asciiTheme="majorHAnsi" w:hAnsiTheme="majorHAnsi" w:cs="Times New Roman"/>
          <w:b/>
          <w:color w:val="943634" w:themeColor="accent2" w:themeShade="BF"/>
          <w:sz w:val="40"/>
          <w:szCs w:val="40"/>
        </w:rPr>
      </w:pPr>
      <w:r w:rsidRPr="00E81422">
        <w:rPr>
          <w:rFonts w:asciiTheme="majorHAnsi" w:hAnsiTheme="majorHAnsi" w:cs="Times New Roman"/>
          <w:b/>
          <w:color w:val="943634" w:themeColor="accent2" w:themeShade="BF"/>
          <w:sz w:val="40"/>
          <w:szCs w:val="40"/>
        </w:rPr>
        <w:t>General Information</w:t>
      </w:r>
    </w:p>
    <w:p w:rsidR="00890A7E" w:rsidRPr="00E157E4" w:rsidRDefault="00890A7E" w:rsidP="00890A7E">
      <w:pPr>
        <w:jc w:val="center"/>
        <w:rPr>
          <w:rFonts w:asciiTheme="majorHAnsi" w:hAnsiTheme="majorHAnsi" w:cs="Times New Roman"/>
          <w:sz w:val="28"/>
          <w:szCs w:val="28"/>
        </w:rPr>
      </w:pPr>
      <w:r w:rsidRPr="00E157E4">
        <w:rPr>
          <w:rFonts w:asciiTheme="majorHAnsi" w:hAnsiTheme="majorHAnsi" w:cs="Times New Roman"/>
          <w:sz w:val="28"/>
          <w:szCs w:val="28"/>
        </w:rPr>
        <w:t>for Submission of Proposals</w:t>
      </w:r>
    </w:p>
    <w:p w:rsidR="00890A7E" w:rsidRPr="00E157E4" w:rsidRDefault="00890A7E" w:rsidP="00890A7E">
      <w:pPr>
        <w:jc w:val="center"/>
        <w:rPr>
          <w:rFonts w:asciiTheme="majorHAnsi" w:hAnsiTheme="majorHAnsi" w:cs="Times New Roman"/>
          <w:sz w:val="28"/>
          <w:szCs w:val="28"/>
        </w:rPr>
      </w:pPr>
      <w:r w:rsidRPr="00E157E4">
        <w:rPr>
          <w:rFonts w:asciiTheme="majorHAnsi" w:hAnsiTheme="majorHAnsi" w:cs="Times New Roman"/>
          <w:sz w:val="28"/>
          <w:szCs w:val="28"/>
        </w:rPr>
        <w:t>under</w:t>
      </w:r>
    </w:p>
    <w:p w:rsidR="002B5FB2" w:rsidRPr="00E157E4" w:rsidRDefault="00890A7E" w:rsidP="00890A7E">
      <w:pPr>
        <w:jc w:val="center"/>
        <w:rPr>
          <w:rFonts w:asciiTheme="majorHAnsi" w:hAnsiTheme="majorHAnsi" w:cs="Times New Roman"/>
          <w:sz w:val="28"/>
          <w:szCs w:val="28"/>
        </w:rPr>
      </w:pPr>
      <w:r w:rsidRPr="00E157E4">
        <w:rPr>
          <w:rFonts w:asciiTheme="majorHAnsi" w:hAnsiTheme="majorHAnsi" w:cs="Times New Roman"/>
          <w:sz w:val="28"/>
          <w:szCs w:val="28"/>
        </w:rPr>
        <w:t xml:space="preserve">National Council for Science &amp; Technology Communication </w:t>
      </w:r>
    </w:p>
    <w:p w:rsidR="00890A7E" w:rsidRPr="00E157E4" w:rsidRDefault="00890A7E" w:rsidP="00890A7E">
      <w:pPr>
        <w:jc w:val="center"/>
        <w:rPr>
          <w:rFonts w:asciiTheme="majorHAnsi" w:hAnsiTheme="majorHAnsi" w:cs="Times New Roman"/>
          <w:sz w:val="28"/>
          <w:szCs w:val="28"/>
        </w:rPr>
      </w:pPr>
      <w:r w:rsidRPr="00E157E4">
        <w:rPr>
          <w:rFonts w:asciiTheme="majorHAnsi" w:hAnsiTheme="majorHAnsi" w:cs="Times New Roman"/>
          <w:sz w:val="28"/>
          <w:szCs w:val="28"/>
        </w:rPr>
        <w:t>(NCSTC)</w:t>
      </w:r>
    </w:p>
    <w:p w:rsidR="00890A7E" w:rsidRPr="00E157E4" w:rsidRDefault="00890A7E" w:rsidP="00890A7E">
      <w:pPr>
        <w:pStyle w:val="BodyText"/>
        <w:rPr>
          <w:rFonts w:asciiTheme="majorHAnsi" w:hAnsiTheme="majorHAnsi"/>
          <w:sz w:val="20"/>
        </w:rPr>
      </w:pPr>
    </w:p>
    <w:p w:rsidR="00890A7E" w:rsidRPr="00E157E4" w:rsidRDefault="00890A7E" w:rsidP="00890A7E">
      <w:pPr>
        <w:pStyle w:val="BodyText"/>
        <w:rPr>
          <w:rFonts w:asciiTheme="majorHAnsi" w:hAnsiTheme="majorHAnsi"/>
          <w:sz w:val="20"/>
        </w:rPr>
      </w:pPr>
    </w:p>
    <w:p w:rsidR="00890A7E" w:rsidRPr="00E157E4" w:rsidRDefault="00890A7E" w:rsidP="00890A7E">
      <w:pPr>
        <w:pStyle w:val="BodyText"/>
        <w:rPr>
          <w:rFonts w:asciiTheme="majorHAnsi" w:hAnsiTheme="majorHAnsi"/>
          <w:sz w:val="20"/>
        </w:rPr>
      </w:pPr>
    </w:p>
    <w:p w:rsidR="00890A7E" w:rsidRPr="00E157E4" w:rsidRDefault="00890A7E" w:rsidP="00890A7E">
      <w:pPr>
        <w:pStyle w:val="BodyText"/>
        <w:rPr>
          <w:rFonts w:asciiTheme="majorHAnsi" w:hAnsiTheme="majorHAnsi"/>
          <w:sz w:val="20"/>
        </w:rPr>
      </w:pPr>
    </w:p>
    <w:p w:rsidR="00EF3339" w:rsidRPr="00E81422" w:rsidRDefault="008031B2" w:rsidP="00EF3339">
      <w:pPr>
        <w:jc w:val="center"/>
        <w:rPr>
          <w:rFonts w:asciiTheme="majorHAnsi" w:hAnsiTheme="majorHAnsi" w:cs="Times New Roman"/>
          <w:b/>
          <w:color w:val="943634" w:themeColor="accent2" w:themeShade="BF"/>
          <w:sz w:val="28"/>
          <w:szCs w:val="28"/>
        </w:rPr>
      </w:pPr>
      <w:r w:rsidRPr="00E81422">
        <w:rPr>
          <w:rFonts w:asciiTheme="majorHAnsi" w:hAnsiTheme="majorHAnsi" w:cs="Times New Roman"/>
          <w:b/>
          <w:color w:val="943634" w:themeColor="accent2" w:themeShade="BF"/>
          <w:sz w:val="28"/>
          <w:szCs w:val="28"/>
        </w:rPr>
        <w:t>June</w:t>
      </w:r>
      <w:r w:rsidR="00EF3339" w:rsidRPr="00E81422">
        <w:rPr>
          <w:rFonts w:asciiTheme="majorHAnsi" w:hAnsiTheme="majorHAnsi" w:cs="Times New Roman"/>
          <w:b/>
          <w:color w:val="943634" w:themeColor="accent2" w:themeShade="BF"/>
          <w:sz w:val="28"/>
          <w:szCs w:val="28"/>
        </w:rPr>
        <w:t>2023</w:t>
      </w:r>
    </w:p>
    <w:p w:rsidR="00890A7E" w:rsidRPr="00E157E4" w:rsidRDefault="00890A7E" w:rsidP="00890A7E">
      <w:pPr>
        <w:pStyle w:val="BodyText"/>
        <w:rPr>
          <w:rFonts w:asciiTheme="majorHAnsi" w:hAnsiTheme="majorHAnsi"/>
          <w:sz w:val="20"/>
        </w:rPr>
      </w:pPr>
    </w:p>
    <w:p w:rsidR="00890A7E" w:rsidRPr="00E157E4" w:rsidRDefault="00890A7E" w:rsidP="00890A7E">
      <w:pPr>
        <w:pStyle w:val="BodyText"/>
        <w:rPr>
          <w:rFonts w:asciiTheme="majorHAnsi" w:hAnsiTheme="majorHAnsi"/>
          <w:sz w:val="20"/>
        </w:rPr>
      </w:pPr>
    </w:p>
    <w:p w:rsidR="00890A7E" w:rsidRPr="00E157E4" w:rsidRDefault="00890A7E" w:rsidP="00890A7E">
      <w:pPr>
        <w:pStyle w:val="BodyText"/>
        <w:rPr>
          <w:rFonts w:asciiTheme="majorHAnsi" w:hAnsiTheme="majorHAnsi"/>
          <w:sz w:val="20"/>
        </w:rPr>
      </w:pPr>
    </w:p>
    <w:p w:rsidR="00890A7E" w:rsidRPr="00E157E4" w:rsidRDefault="00890A7E" w:rsidP="00890A7E">
      <w:pPr>
        <w:pStyle w:val="BodyText"/>
        <w:rPr>
          <w:rFonts w:asciiTheme="majorHAnsi" w:hAnsiTheme="majorHAnsi"/>
          <w:sz w:val="20"/>
        </w:rPr>
      </w:pPr>
    </w:p>
    <w:p w:rsidR="00890A7E" w:rsidRPr="00E157E4" w:rsidRDefault="00890A7E" w:rsidP="00890A7E">
      <w:pPr>
        <w:pStyle w:val="BodyText"/>
        <w:rPr>
          <w:rFonts w:asciiTheme="majorHAnsi" w:hAnsiTheme="majorHAnsi"/>
          <w:sz w:val="20"/>
        </w:rPr>
      </w:pPr>
    </w:p>
    <w:p w:rsidR="00890A7E" w:rsidRPr="00E157E4" w:rsidRDefault="00890A7E" w:rsidP="00890A7E">
      <w:pPr>
        <w:pStyle w:val="BodyText"/>
        <w:rPr>
          <w:rFonts w:asciiTheme="majorHAnsi" w:hAnsiTheme="majorHAnsi"/>
          <w:sz w:val="20"/>
        </w:rPr>
      </w:pPr>
    </w:p>
    <w:p w:rsidR="00890A7E" w:rsidRPr="00E157E4" w:rsidRDefault="00890A7E" w:rsidP="00890A7E">
      <w:pPr>
        <w:pStyle w:val="BodyText"/>
        <w:rPr>
          <w:rFonts w:asciiTheme="majorHAnsi" w:hAnsiTheme="majorHAnsi"/>
          <w:sz w:val="20"/>
        </w:rPr>
      </w:pPr>
    </w:p>
    <w:p w:rsidR="00890A7E" w:rsidRPr="00E157E4" w:rsidRDefault="00890A7E" w:rsidP="00890A7E">
      <w:pPr>
        <w:pStyle w:val="BodyText"/>
        <w:rPr>
          <w:rFonts w:asciiTheme="majorHAnsi" w:hAnsiTheme="majorHAnsi"/>
          <w:sz w:val="20"/>
        </w:rPr>
      </w:pPr>
    </w:p>
    <w:p w:rsidR="00890A7E" w:rsidRPr="00E157E4" w:rsidRDefault="00890A7E" w:rsidP="00890A7E">
      <w:pPr>
        <w:pStyle w:val="BodyText"/>
        <w:rPr>
          <w:rFonts w:asciiTheme="majorHAnsi" w:hAnsiTheme="majorHAnsi"/>
          <w:sz w:val="20"/>
        </w:rPr>
      </w:pPr>
    </w:p>
    <w:p w:rsidR="00890A7E" w:rsidRPr="00E157E4" w:rsidRDefault="00890A7E" w:rsidP="00890A7E">
      <w:pPr>
        <w:pStyle w:val="BodyText"/>
        <w:spacing w:before="10"/>
        <w:rPr>
          <w:rFonts w:asciiTheme="majorHAnsi" w:hAnsiTheme="majorHAnsi"/>
          <w:sz w:val="10"/>
        </w:rPr>
      </w:pPr>
      <w:r w:rsidRPr="00E157E4">
        <w:rPr>
          <w:rFonts w:asciiTheme="majorHAnsi" w:hAnsiTheme="majorHAnsi"/>
          <w:noProof/>
          <w:lang w:bidi="hi-IN"/>
        </w:rPr>
        <w:drawing>
          <wp:anchor distT="0" distB="0" distL="0" distR="0" simplePos="0" relativeHeight="487603712" behindDoc="0" locked="0" layoutInCell="1" allowOverlap="1">
            <wp:simplePos x="0" y="0"/>
            <wp:positionH relativeFrom="page">
              <wp:posOffset>3227070</wp:posOffset>
            </wp:positionH>
            <wp:positionV relativeFrom="paragraph">
              <wp:posOffset>104707</wp:posOffset>
            </wp:positionV>
            <wp:extent cx="1380066" cy="1654302"/>
            <wp:effectExtent l="0" t="0" r="0" b="0"/>
            <wp:wrapTopAndBottom/>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80066" cy="1654302"/>
                    </a:xfrm>
                    <a:prstGeom prst="rect">
                      <a:avLst/>
                    </a:prstGeom>
                  </pic:spPr>
                </pic:pic>
              </a:graphicData>
            </a:graphic>
          </wp:anchor>
        </w:drawing>
      </w:r>
    </w:p>
    <w:p w:rsidR="00890A7E" w:rsidRPr="00E157E4" w:rsidRDefault="00890A7E" w:rsidP="00890A7E">
      <w:pPr>
        <w:jc w:val="center"/>
        <w:rPr>
          <w:rFonts w:asciiTheme="majorHAnsi" w:hAnsiTheme="majorHAnsi" w:cs="Times New Roman"/>
        </w:rPr>
      </w:pPr>
    </w:p>
    <w:p w:rsidR="00890A7E" w:rsidRPr="00E157E4" w:rsidRDefault="00890A7E" w:rsidP="00890A7E">
      <w:pPr>
        <w:jc w:val="center"/>
        <w:rPr>
          <w:rFonts w:asciiTheme="majorHAnsi" w:hAnsiTheme="majorHAnsi" w:cs="Times New Roman"/>
        </w:rPr>
      </w:pPr>
    </w:p>
    <w:p w:rsidR="00890A7E" w:rsidRPr="00E157E4" w:rsidRDefault="00890A7E" w:rsidP="00890A7E">
      <w:pPr>
        <w:jc w:val="center"/>
        <w:rPr>
          <w:rFonts w:asciiTheme="majorHAnsi" w:hAnsiTheme="majorHAnsi" w:cs="Times New Roman"/>
        </w:rPr>
      </w:pPr>
      <w:r w:rsidRPr="00E157E4">
        <w:rPr>
          <w:rFonts w:asciiTheme="majorHAnsi" w:hAnsiTheme="majorHAnsi" w:cs="Times New Roman"/>
        </w:rPr>
        <w:t>National Council for Science &amp; Technology Communication (NCSTC)</w:t>
      </w:r>
    </w:p>
    <w:p w:rsidR="00890A7E" w:rsidRPr="00E157E4" w:rsidRDefault="00890A7E" w:rsidP="00890A7E">
      <w:pPr>
        <w:jc w:val="center"/>
        <w:rPr>
          <w:rFonts w:asciiTheme="majorHAnsi" w:hAnsiTheme="majorHAnsi" w:cs="Times New Roman"/>
        </w:rPr>
      </w:pPr>
      <w:r w:rsidRPr="00E157E4">
        <w:rPr>
          <w:rFonts w:asciiTheme="majorHAnsi" w:hAnsiTheme="majorHAnsi" w:cs="Times New Roman"/>
        </w:rPr>
        <w:t>Department of Science &amp; Technology</w:t>
      </w:r>
    </w:p>
    <w:p w:rsidR="00890A7E" w:rsidRPr="00E157E4" w:rsidRDefault="00890A7E" w:rsidP="00890A7E">
      <w:pPr>
        <w:jc w:val="center"/>
        <w:rPr>
          <w:rFonts w:asciiTheme="majorHAnsi" w:hAnsiTheme="majorHAnsi" w:cs="Times New Roman"/>
        </w:rPr>
      </w:pPr>
      <w:r w:rsidRPr="00E157E4">
        <w:rPr>
          <w:rFonts w:asciiTheme="majorHAnsi" w:hAnsiTheme="majorHAnsi" w:cs="Times New Roman"/>
        </w:rPr>
        <w:t>Ministry of Science &amp; Technology</w:t>
      </w:r>
    </w:p>
    <w:p w:rsidR="00890A7E" w:rsidRPr="00E157E4" w:rsidRDefault="00890A7E" w:rsidP="00890A7E">
      <w:pPr>
        <w:jc w:val="center"/>
        <w:rPr>
          <w:rFonts w:asciiTheme="majorHAnsi" w:hAnsiTheme="majorHAnsi" w:cs="Times New Roman"/>
        </w:rPr>
      </w:pPr>
      <w:r w:rsidRPr="00E157E4">
        <w:rPr>
          <w:rFonts w:asciiTheme="majorHAnsi" w:hAnsiTheme="majorHAnsi" w:cs="Times New Roman"/>
        </w:rPr>
        <w:t>Technology Bhawan, New Mehrauli Road</w:t>
      </w:r>
    </w:p>
    <w:p w:rsidR="00890A7E" w:rsidRDefault="00890A7E" w:rsidP="00890A7E">
      <w:pPr>
        <w:jc w:val="center"/>
        <w:rPr>
          <w:rFonts w:asciiTheme="majorHAnsi" w:hAnsiTheme="majorHAnsi" w:cs="Times New Roman"/>
        </w:rPr>
      </w:pPr>
      <w:r w:rsidRPr="00E157E4">
        <w:rPr>
          <w:rFonts w:asciiTheme="majorHAnsi" w:hAnsiTheme="majorHAnsi" w:cs="Times New Roman"/>
        </w:rPr>
        <w:t>New Delhi-110016</w:t>
      </w:r>
    </w:p>
    <w:p w:rsidR="006A0AF0" w:rsidRPr="00E157E4" w:rsidRDefault="00C548E3" w:rsidP="00890A7E">
      <w:pPr>
        <w:jc w:val="center"/>
        <w:rPr>
          <w:rFonts w:asciiTheme="majorHAnsi" w:hAnsiTheme="majorHAnsi" w:cs="Times New Roman"/>
        </w:rPr>
      </w:pPr>
      <w:hyperlink r:id="rId9" w:history="1">
        <w:r w:rsidR="006A0AF0" w:rsidRPr="008C5AA1">
          <w:rPr>
            <w:rStyle w:val="Hyperlink"/>
            <w:rFonts w:asciiTheme="majorHAnsi" w:hAnsiTheme="majorHAnsi" w:cs="Times New Roman"/>
          </w:rPr>
          <w:t>www.dst.gov.in</w:t>
        </w:r>
      </w:hyperlink>
      <w:bookmarkStart w:id="0" w:name="_GoBack"/>
      <w:bookmarkEnd w:id="0"/>
    </w:p>
    <w:p w:rsidR="00890A7E" w:rsidRPr="00E157E4" w:rsidRDefault="00890A7E">
      <w:pPr>
        <w:rPr>
          <w:rFonts w:asciiTheme="majorHAnsi" w:hAnsiTheme="majorHAnsi"/>
          <w:b/>
          <w:w w:val="115"/>
          <w:sz w:val="28"/>
        </w:rPr>
      </w:pPr>
      <w:r w:rsidRPr="00E157E4">
        <w:rPr>
          <w:rFonts w:asciiTheme="majorHAnsi" w:hAnsiTheme="majorHAnsi"/>
          <w:b/>
          <w:w w:val="115"/>
          <w:sz w:val="28"/>
        </w:rPr>
        <w:br w:type="page"/>
      </w:r>
    </w:p>
    <w:p w:rsidR="00203D2C" w:rsidRPr="00254C72" w:rsidRDefault="008E763D">
      <w:pPr>
        <w:spacing w:before="89"/>
        <w:ind w:right="333"/>
        <w:jc w:val="center"/>
        <w:rPr>
          <w:rFonts w:asciiTheme="majorHAnsi" w:hAnsiTheme="majorHAnsi"/>
          <w:b/>
          <w:color w:val="943634" w:themeColor="accent2" w:themeShade="BF"/>
          <w:sz w:val="40"/>
          <w:szCs w:val="40"/>
        </w:rPr>
      </w:pPr>
      <w:r w:rsidRPr="00254C72">
        <w:rPr>
          <w:rFonts w:asciiTheme="majorHAnsi" w:hAnsiTheme="majorHAnsi"/>
          <w:b/>
          <w:color w:val="943634" w:themeColor="accent2" w:themeShade="BF"/>
          <w:w w:val="115"/>
          <w:sz w:val="40"/>
          <w:szCs w:val="40"/>
        </w:rPr>
        <w:lastRenderedPageBreak/>
        <w:t>PREAMBLE</w:t>
      </w:r>
    </w:p>
    <w:p w:rsidR="00203D2C" w:rsidRPr="00E157E4" w:rsidRDefault="00203D2C">
      <w:pPr>
        <w:pStyle w:val="BodyText"/>
        <w:rPr>
          <w:rFonts w:asciiTheme="majorHAnsi" w:hAnsiTheme="majorHAnsi"/>
          <w:b/>
          <w:sz w:val="30"/>
        </w:rPr>
      </w:pPr>
    </w:p>
    <w:p w:rsidR="00203D2C" w:rsidRPr="00E157E4" w:rsidRDefault="00203D2C">
      <w:pPr>
        <w:pStyle w:val="BodyText"/>
        <w:spacing w:before="8"/>
        <w:rPr>
          <w:rFonts w:asciiTheme="majorHAnsi" w:hAnsiTheme="majorHAnsi"/>
          <w:b/>
          <w:sz w:val="28"/>
        </w:rPr>
      </w:pPr>
    </w:p>
    <w:p w:rsidR="00203D2C" w:rsidRPr="00E157E4" w:rsidRDefault="008E763D">
      <w:pPr>
        <w:pStyle w:val="BodyText"/>
        <w:spacing w:line="242" w:lineRule="auto"/>
        <w:ind w:left="1358" w:right="606"/>
        <w:jc w:val="both"/>
        <w:rPr>
          <w:rFonts w:asciiTheme="majorHAnsi" w:hAnsiTheme="majorHAnsi"/>
        </w:rPr>
      </w:pPr>
      <w:r w:rsidRPr="00E157E4">
        <w:rPr>
          <w:rFonts w:asciiTheme="majorHAnsi" w:hAnsiTheme="majorHAnsi"/>
          <w:w w:val="105"/>
        </w:rPr>
        <w:t>The National Council for Science &amp; Technology Communication (NCSTC),DepartmentofScience&amp;Technology</w:t>
      </w:r>
      <w:r w:rsidRPr="00E157E4">
        <w:rPr>
          <w:rFonts w:asciiTheme="majorHAnsi" w:hAnsiTheme="majorHAnsi"/>
          <w:color w:val="333333"/>
          <w:w w:val="105"/>
        </w:rPr>
        <w:t xml:space="preserve">is mandated for </w:t>
      </w:r>
      <w:r w:rsidRPr="00E157E4">
        <w:rPr>
          <w:rFonts w:asciiTheme="majorHAnsi" w:hAnsiTheme="majorHAnsi"/>
          <w:w w:val="105"/>
        </w:rPr>
        <w:t>communicating andpopularizing science and technology (S&amp;T), stimulating scientific temper, andcoordinatingandfacilitatingsuchinitiativesthroughoutthecountry.</w:t>
      </w:r>
    </w:p>
    <w:p w:rsidR="00203D2C" w:rsidRPr="00E157E4" w:rsidRDefault="00203D2C">
      <w:pPr>
        <w:pStyle w:val="BodyText"/>
        <w:spacing w:before="9"/>
        <w:rPr>
          <w:rFonts w:asciiTheme="majorHAnsi" w:hAnsiTheme="majorHAnsi"/>
        </w:rPr>
      </w:pPr>
    </w:p>
    <w:p w:rsidR="00203D2C" w:rsidRPr="00E157E4" w:rsidRDefault="008E763D">
      <w:pPr>
        <w:pStyle w:val="BodyText"/>
        <w:ind w:left="1358" w:right="568"/>
        <w:jc w:val="both"/>
        <w:rPr>
          <w:rFonts w:asciiTheme="majorHAnsi" w:hAnsiTheme="majorHAnsi"/>
        </w:rPr>
      </w:pPr>
      <w:r w:rsidRPr="00E157E4">
        <w:rPr>
          <w:rFonts w:asciiTheme="majorHAnsi" w:hAnsiTheme="majorHAnsi"/>
          <w:w w:val="110"/>
        </w:rPr>
        <w:t>NCSTC seeks to raise public awareness, understanding, and communicationabout advances in science and technology in order to facilitate informeddecision-makingandpromotescientificthinkinginthecommunity.Itdisseminates S&amp;T to a wide range of audiences and promotes intelligentdebateonS&amp;T-relatedtopics.TheNCSTCisinvolvedinavarietyofongoingdevelopmental/welfare, national/international activities to promote effectiveS&amp;Tcommunication.</w:t>
      </w:r>
    </w:p>
    <w:p w:rsidR="00203D2C" w:rsidRPr="00E157E4" w:rsidRDefault="00203D2C">
      <w:pPr>
        <w:pStyle w:val="BodyText"/>
        <w:rPr>
          <w:rFonts w:asciiTheme="majorHAnsi" w:hAnsiTheme="majorHAnsi"/>
        </w:rPr>
      </w:pPr>
    </w:p>
    <w:p w:rsidR="00203D2C" w:rsidRPr="00E157E4" w:rsidRDefault="008E763D">
      <w:pPr>
        <w:pStyle w:val="BodyText"/>
        <w:ind w:left="1358" w:right="628"/>
        <w:jc w:val="both"/>
        <w:rPr>
          <w:rFonts w:asciiTheme="majorHAnsi" w:hAnsiTheme="majorHAnsi"/>
        </w:rPr>
      </w:pPr>
      <w:r w:rsidRPr="00E157E4">
        <w:rPr>
          <w:rFonts w:asciiTheme="majorHAnsi" w:hAnsiTheme="majorHAnsi"/>
        </w:rPr>
        <w:t>BeneficiariesoftheNCSTCProgrammeincludeChildren,Youth,Women,Students,Researchers,Teachers/Educators,ScienceCommunicators,MediaProfessionals,PolicyMakers,Planners,PanchayatiRajInstitutions,Central&amp;StateGovernmentMinistriesandDepartments,S&amp;TCouncilsinStatesandUnionTerritories,Institutionsof HigherLearning in Public and Private, Universities,AcademicInstitutions,ResearchLaboratories,RadioandTelevisionChannels,Non-Governmental Organizations (NGOs),and other S&amp;T setups in the country, apartfromthegeneral public.</w:t>
      </w:r>
    </w:p>
    <w:p w:rsidR="00203D2C" w:rsidRPr="00E157E4" w:rsidRDefault="00203D2C">
      <w:pPr>
        <w:pStyle w:val="BodyText"/>
        <w:rPr>
          <w:rFonts w:asciiTheme="majorHAnsi" w:hAnsiTheme="majorHAnsi"/>
        </w:rPr>
      </w:pPr>
    </w:p>
    <w:p w:rsidR="00203D2C" w:rsidRPr="00E157E4" w:rsidRDefault="008E763D">
      <w:pPr>
        <w:pStyle w:val="BodyText"/>
        <w:spacing w:before="1"/>
        <w:ind w:left="1358" w:right="891"/>
        <w:jc w:val="both"/>
        <w:rPr>
          <w:rFonts w:asciiTheme="majorHAnsi" w:hAnsiTheme="majorHAnsi"/>
        </w:rPr>
      </w:pPr>
      <w:r w:rsidRPr="00E157E4">
        <w:rPr>
          <w:rFonts w:asciiTheme="majorHAnsi" w:hAnsiTheme="majorHAnsi"/>
        </w:rPr>
        <w:t>NCSTC also establishes links, fosters cooperation, and forges alliances at thelocal, regional, national, and international levels with appropriate organizations,groups, agencies, and institutionsin order to carryout its mandate.</w:t>
      </w:r>
    </w:p>
    <w:p w:rsidR="00203D2C" w:rsidRPr="00E157E4" w:rsidRDefault="00203D2C">
      <w:pPr>
        <w:pStyle w:val="BodyText"/>
        <w:spacing w:before="11"/>
        <w:rPr>
          <w:rFonts w:asciiTheme="majorHAnsi" w:hAnsiTheme="majorHAnsi"/>
          <w:sz w:val="21"/>
        </w:rPr>
      </w:pPr>
    </w:p>
    <w:p w:rsidR="00203D2C" w:rsidRPr="00E157E4" w:rsidRDefault="008E763D">
      <w:pPr>
        <w:ind w:right="65"/>
        <w:jc w:val="center"/>
        <w:rPr>
          <w:rFonts w:asciiTheme="majorHAnsi" w:hAnsiTheme="majorHAnsi"/>
          <w:sz w:val="23"/>
        </w:rPr>
      </w:pPr>
      <w:r w:rsidRPr="00E157E4">
        <w:rPr>
          <w:rFonts w:asciiTheme="majorHAnsi" w:hAnsiTheme="majorHAnsi"/>
          <w:sz w:val="23"/>
        </w:rPr>
        <w:t>****</w:t>
      </w:r>
    </w:p>
    <w:p w:rsidR="00203D2C" w:rsidRPr="00E157E4" w:rsidRDefault="00203D2C">
      <w:pPr>
        <w:jc w:val="center"/>
        <w:rPr>
          <w:rFonts w:asciiTheme="majorHAnsi" w:hAnsiTheme="majorHAnsi"/>
          <w:sz w:val="23"/>
        </w:rPr>
        <w:sectPr w:rsidR="00203D2C" w:rsidRPr="00E157E4">
          <w:footerReference w:type="default" r:id="rId10"/>
          <w:type w:val="continuous"/>
          <w:pgSz w:w="11900" w:h="16850"/>
          <w:pgMar w:top="1600" w:right="840" w:bottom="840" w:left="1020" w:header="720" w:footer="655" w:gutter="0"/>
          <w:pgNumType w:start="1"/>
          <w:cols w:space="720"/>
        </w:sectPr>
      </w:pPr>
    </w:p>
    <w:p w:rsidR="00203D2C" w:rsidRPr="00AB2128" w:rsidRDefault="008E763D">
      <w:pPr>
        <w:pStyle w:val="Heading1"/>
        <w:numPr>
          <w:ilvl w:val="0"/>
          <w:numId w:val="8"/>
        </w:numPr>
        <w:tabs>
          <w:tab w:val="left" w:pos="713"/>
          <w:tab w:val="left" w:pos="714"/>
        </w:tabs>
        <w:spacing w:before="81"/>
        <w:jc w:val="left"/>
        <w:rPr>
          <w:rFonts w:asciiTheme="majorHAnsi" w:hAnsiTheme="majorHAnsi"/>
          <w:color w:val="943634" w:themeColor="accent2" w:themeShade="BF"/>
        </w:rPr>
      </w:pPr>
      <w:r w:rsidRPr="00AB2128">
        <w:rPr>
          <w:rFonts w:asciiTheme="majorHAnsi" w:hAnsiTheme="majorHAnsi"/>
          <w:color w:val="943634" w:themeColor="accent2" w:themeShade="BF"/>
        </w:rPr>
        <w:lastRenderedPageBreak/>
        <w:t>ObjectivesandScope</w:t>
      </w:r>
    </w:p>
    <w:p w:rsidR="00203D2C" w:rsidRPr="00E157E4" w:rsidRDefault="008E763D">
      <w:pPr>
        <w:pStyle w:val="BodyText"/>
        <w:spacing w:before="261"/>
        <w:ind w:left="600" w:right="691"/>
        <w:jc w:val="both"/>
        <w:rPr>
          <w:rFonts w:asciiTheme="majorHAnsi" w:hAnsiTheme="majorHAnsi"/>
        </w:rPr>
      </w:pPr>
      <w:r w:rsidRPr="00E157E4">
        <w:rPr>
          <w:rFonts w:asciiTheme="majorHAnsi" w:hAnsiTheme="majorHAnsi"/>
        </w:rPr>
        <w:t>National Council for Science and Technology Communication (NCSTC), Department ofScience &amp; Technology (DST) has been primarily created to fulfil the national goal ofscientific awareness and scientific temper for all, enshrined in the Constitution of India asoneof thefundamental duties of ourcitizens.</w:t>
      </w:r>
    </w:p>
    <w:p w:rsidR="00203D2C" w:rsidRPr="00E157E4" w:rsidRDefault="00203D2C">
      <w:pPr>
        <w:pStyle w:val="BodyText"/>
        <w:rPr>
          <w:rFonts w:asciiTheme="majorHAnsi" w:hAnsiTheme="majorHAnsi"/>
        </w:rPr>
      </w:pPr>
    </w:p>
    <w:p w:rsidR="00203D2C" w:rsidRPr="00E157E4" w:rsidRDefault="008E763D">
      <w:pPr>
        <w:pStyle w:val="BodyText"/>
        <w:ind w:left="600" w:right="687"/>
        <w:jc w:val="both"/>
        <w:rPr>
          <w:rFonts w:asciiTheme="majorHAnsi" w:hAnsiTheme="majorHAnsi"/>
        </w:rPr>
      </w:pPr>
      <w:r w:rsidRPr="00E157E4">
        <w:rPr>
          <w:rFonts w:asciiTheme="majorHAnsi" w:hAnsiTheme="majorHAnsi"/>
        </w:rPr>
        <w:t>NCSTC, DST, since early 1980s, has been actively involved in S&amp;T communication andpopularisation. NCSTC's programmes and schemes are primarily focused at popularizing</w:t>
      </w:r>
      <w:r w:rsidRPr="00E157E4">
        <w:rPr>
          <w:rFonts w:asciiTheme="majorHAnsi" w:hAnsiTheme="majorHAnsi"/>
          <w:spacing w:val="-1"/>
        </w:rPr>
        <w:t>scienceandtechnology</w:t>
      </w:r>
      <w:r w:rsidRPr="00E157E4">
        <w:rPr>
          <w:rFonts w:asciiTheme="majorHAnsi" w:hAnsiTheme="majorHAnsi"/>
        </w:rPr>
        <w:t>(S&amp;T)amongthegeneralpublic,encouraginggreaterunderstandingandawareness ofscienceandtechnology, and stimulatingscientifictemperamongthem.</w:t>
      </w:r>
    </w:p>
    <w:p w:rsidR="00203D2C" w:rsidRPr="00E157E4" w:rsidRDefault="00203D2C">
      <w:pPr>
        <w:pStyle w:val="BodyText"/>
        <w:spacing w:before="1"/>
        <w:rPr>
          <w:rFonts w:asciiTheme="majorHAnsi" w:hAnsiTheme="majorHAnsi"/>
        </w:rPr>
      </w:pPr>
    </w:p>
    <w:p w:rsidR="00203D2C" w:rsidRPr="00E157E4" w:rsidRDefault="008E763D">
      <w:pPr>
        <w:pStyle w:val="BodyText"/>
        <w:ind w:left="600" w:right="684"/>
        <w:jc w:val="both"/>
        <w:rPr>
          <w:rFonts w:asciiTheme="majorHAnsi" w:hAnsiTheme="majorHAnsi"/>
        </w:rPr>
      </w:pPr>
      <w:r w:rsidRPr="00E157E4">
        <w:rPr>
          <w:rFonts w:asciiTheme="majorHAnsi" w:hAnsiTheme="majorHAnsi"/>
        </w:rPr>
        <w:t>While striving to reach the unreached, NCSTC aims to popularize science by creating aninteractive and joyful experience relevant for people with diverse age groups. This isbecause simple principles of science must find appreciation in thinking, behaviour andmindset of our countrymen. It builds programmes with the help of different media in localdialects, regional and national languages, which percolate to every nook and corner of thecountry.</w:t>
      </w:r>
    </w:p>
    <w:p w:rsidR="00203D2C" w:rsidRPr="00E157E4" w:rsidRDefault="00203D2C">
      <w:pPr>
        <w:pStyle w:val="BodyText"/>
        <w:spacing w:before="5"/>
        <w:rPr>
          <w:rFonts w:asciiTheme="majorHAnsi" w:hAnsiTheme="majorHAnsi"/>
          <w:sz w:val="23"/>
        </w:rPr>
      </w:pPr>
    </w:p>
    <w:p w:rsidR="00203D2C" w:rsidRPr="00E157E4" w:rsidRDefault="008E763D">
      <w:pPr>
        <w:ind w:left="600" w:right="681"/>
        <w:jc w:val="both"/>
        <w:rPr>
          <w:rFonts w:asciiTheme="majorHAnsi" w:hAnsiTheme="majorHAnsi"/>
          <w:sz w:val="24"/>
        </w:rPr>
      </w:pPr>
      <w:r w:rsidRPr="00E157E4">
        <w:rPr>
          <w:rFonts w:asciiTheme="majorHAnsi" w:hAnsiTheme="majorHAnsi"/>
          <w:sz w:val="23"/>
        </w:rPr>
        <w:t>InitiativesundertakenbyNCSTCalsofocusonenhancinginformeddecision-makingcapacity.Disseminatingknowledgeininteresting</w:t>
      </w:r>
      <w:r w:rsidRPr="00E157E4">
        <w:rPr>
          <w:rFonts w:asciiTheme="majorHAnsi" w:hAnsiTheme="majorHAnsi"/>
          <w:sz w:val="24"/>
        </w:rPr>
        <w:t>,informativeandinnovativeformatsthusformthe keycomponent of its activities.</w:t>
      </w:r>
    </w:p>
    <w:p w:rsidR="00203D2C" w:rsidRPr="00E157E4" w:rsidRDefault="00203D2C">
      <w:pPr>
        <w:pStyle w:val="BodyText"/>
        <w:spacing w:before="1"/>
        <w:rPr>
          <w:rFonts w:asciiTheme="majorHAnsi" w:hAnsiTheme="majorHAnsi"/>
        </w:rPr>
      </w:pPr>
    </w:p>
    <w:p w:rsidR="00203D2C" w:rsidRPr="00E157E4" w:rsidRDefault="008E763D">
      <w:pPr>
        <w:pStyle w:val="BodyText"/>
        <w:spacing w:before="1"/>
        <w:ind w:left="600" w:right="567"/>
        <w:jc w:val="both"/>
        <w:rPr>
          <w:rFonts w:asciiTheme="majorHAnsi" w:hAnsiTheme="majorHAnsi"/>
        </w:rPr>
      </w:pPr>
      <w:r w:rsidRPr="00E157E4">
        <w:rPr>
          <w:rFonts w:asciiTheme="majorHAnsi" w:hAnsiTheme="majorHAnsi"/>
        </w:rPr>
        <w:t>NCSTC shall continue to act as a nodal agency to support and coordinate celebration ofNational Science Day (centrally also), National Mathematics Day by State S&amp;T Councils,and observation/ celebration of important S&amp;T days and so on, by giving grants to State STCouncils/Departmentsfororganizationoflectures,quizzes,openhouses,etc.andsupportforcelebrationofScientificDays.</w:t>
      </w:r>
    </w:p>
    <w:p w:rsidR="00203D2C" w:rsidRPr="00E157E4" w:rsidRDefault="00203D2C">
      <w:pPr>
        <w:pStyle w:val="BodyText"/>
        <w:spacing w:before="11"/>
        <w:rPr>
          <w:rFonts w:asciiTheme="majorHAnsi" w:hAnsiTheme="majorHAnsi"/>
          <w:sz w:val="23"/>
        </w:rPr>
      </w:pPr>
    </w:p>
    <w:p w:rsidR="00203D2C" w:rsidRPr="00E157E4" w:rsidRDefault="008E763D">
      <w:pPr>
        <w:pStyle w:val="BodyText"/>
        <w:ind w:left="600" w:right="631"/>
        <w:jc w:val="both"/>
        <w:rPr>
          <w:rFonts w:asciiTheme="majorHAnsi" w:hAnsiTheme="majorHAnsi"/>
        </w:rPr>
      </w:pPr>
      <w:r w:rsidRPr="00E157E4">
        <w:rPr>
          <w:rFonts w:asciiTheme="majorHAnsi" w:hAnsiTheme="majorHAnsi"/>
        </w:rPr>
        <w:t>As the programme continues, NCSTC shall build upon the successes and consequences oferstwhile activities like STEMM India, Hands-on Science &amp; Demos, Mission Eco Next,OutreachinStatesespeciallythroughNationalScienceDayandNationalMathematicsDay,Flagship programmes like Children’s Science Congress, etc</w:t>
      </w:r>
      <w:r w:rsidRPr="00E157E4">
        <w:rPr>
          <w:rFonts w:asciiTheme="majorHAnsi" w:hAnsiTheme="majorHAnsi"/>
          <w:color w:val="001F5F"/>
        </w:rPr>
        <w:t xml:space="preserve">. </w:t>
      </w:r>
      <w:r w:rsidRPr="00E157E4">
        <w:rPr>
          <w:rFonts w:asciiTheme="majorHAnsi" w:hAnsiTheme="majorHAnsi"/>
        </w:rPr>
        <w:t>Furthermore, the managementofbeneficiarydatafromall oftheprogrammeswill beadvanced.</w:t>
      </w:r>
    </w:p>
    <w:p w:rsidR="00203D2C" w:rsidRPr="00E157E4" w:rsidRDefault="00203D2C">
      <w:pPr>
        <w:pStyle w:val="BodyText"/>
        <w:spacing w:before="1"/>
        <w:rPr>
          <w:rFonts w:asciiTheme="majorHAnsi" w:hAnsiTheme="majorHAnsi"/>
        </w:rPr>
      </w:pPr>
    </w:p>
    <w:p w:rsidR="00203D2C" w:rsidRPr="00E157E4" w:rsidRDefault="008E763D">
      <w:pPr>
        <w:pStyle w:val="BodyText"/>
        <w:ind w:left="600" w:right="569"/>
        <w:jc w:val="both"/>
        <w:rPr>
          <w:rFonts w:asciiTheme="majorHAnsi" w:hAnsiTheme="majorHAnsi"/>
        </w:rPr>
      </w:pPr>
      <w:r w:rsidRPr="00E157E4">
        <w:rPr>
          <w:rFonts w:asciiTheme="majorHAnsi" w:hAnsiTheme="majorHAnsi"/>
        </w:rPr>
        <w:t>Thematic outreach on high-priority topics such as boosting creativity and an innovativemindset, as well as concerns such as ICT and science communication, would be among thenew dimensions. We also need to foster engagement with institutions of higher learning andresearch, as well as lab discoveries, as we move forward.Reaching the unreached will alsoreceiveaboost.</w:t>
      </w:r>
    </w:p>
    <w:p w:rsidR="00203D2C" w:rsidRPr="00E157E4" w:rsidRDefault="00203D2C">
      <w:pPr>
        <w:pStyle w:val="BodyText"/>
        <w:rPr>
          <w:rFonts w:asciiTheme="majorHAnsi" w:hAnsiTheme="majorHAnsi"/>
        </w:rPr>
      </w:pPr>
    </w:p>
    <w:p w:rsidR="00203D2C" w:rsidRPr="00E157E4" w:rsidRDefault="008E763D" w:rsidP="00BD2519">
      <w:pPr>
        <w:pStyle w:val="BodyText"/>
        <w:ind w:left="600" w:right="627"/>
        <w:jc w:val="both"/>
        <w:rPr>
          <w:rFonts w:asciiTheme="majorHAnsi" w:hAnsiTheme="majorHAnsi"/>
        </w:rPr>
      </w:pPr>
      <w:r w:rsidRPr="00E157E4">
        <w:rPr>
          <w:rFonts w:asciiTheme="majorHAnsi" w:hAnsiTheme="majorHAnsi"/>
        </w:rPr>
        <w:t>Thethrustandexpectedoutcomeshallbeonpromotingsciencecommunicationandpopularizationatthelocalandgrassrootslevelswithagoalofreachingstudentsandgeneralpublic.TheprogrammesofNCSTCshallfocusonoutreachactivitiestopopularizescience;trainingin science communication; development, production and dissemination of S&amp;T ContentProducts;field-basedprojects;researchinsci-comandsci-media,internationalco-operationand so on. NCSTC has also instituted awards &amp; incentives to recognize the best efforts inthischallengingdomain.</w:t>
      </w:r>
    </w:p>
    <w:p w:rsidR="00203D2C" w:rsidRPr="00E157E4" w:rsidRDefault="00203D2C">
      <w:pPr>
        <w:jc w:val="both"/>
        <w:rPr>
          <w:rFonts w:asciiTheme="majorHAnsi" w:hAnsiTheme="majorHAnsi"/>
        </w:rPr>
        <w:sectPr w:rsidR="00203D2C" w:rsidRPr="00E157E4" w:rsidSect="00BD2519">
          <w:pgSz w:w="11900" w:h="16850"/>
          <w:pgMar w:top="1520" w:right="701" w:bottom="860" w:left="1020" w:header="0" w:footer="655" w:gutter="0"/>
          <w:cols w:space="720"/>
        </w:sectPr>
      </w:pPr>
    </w:p>
    <w:p w:rsidR="00203D2C" w:rsidRPr="00E157E4" w:rsidRDefault="008E763D">
      <w:pPr>
        <w:pStyle w:val="BodyText"/>
        <w:spacing w:before="80"/>
        <w:ind w:left="600" w:right="566"/>
        <w:jc w:val="both"/>
        <w:rPr>
          <w:rFonts w:asciiTheme="majorHAnsi" w:hAnsiTheme="majorHAnsi"/>
        </w:rPr>
      </w:pPr>
      <w:r w:rsidRPr="00E157E4">
        <w:rPr>
          <w:rFonts w:asciiTheme="majorHAnsi" w:hAnsiTheme="majorHAnsi"/>
        </w:rPr>
        <w:lastRenderedPageBreak/>
        <w:t>ThisstrategyaimstokeepelementsofrelevanceandafuturisticviewinNCSTCendeavourswhilealsopreparingindividualsforunforeseenobstacleslinkedwithscientific and technological advancements. This would also prepare S&amp;T institutions,scientists,society,andotherstakeholdersonmanyaspectsofScientificSocialResponsibility(SSR),suchasacultureshiftinthepursuitof sciencetowardsthedevelopmentofaself-sufficientnation(AtmaNirbharBharat).</w:t>
      </w:r>
    </w:p>
    <w:p w:rsidR="00203D2C" w:rsidRPr="00BD2519" w:rsidRDefault="00203D2C">
      <w:pPr>
        <w:pStyle w:val="BodyText"/>
        <w:rPr>
          <w:rFonts w:asciiTheme="majorHAnsi" w:hAnsiTheme="majorHAnsi"/>
          <w:sz w:val="12"/>
        </w:rPr>
      </w:pPr>
    </w:p>
    <w:p w:rsidR="00203D2C" w:rsidRPr="00AB2128" w:rsidRDefault="008E763D">
      <w:pPr>
        <w:pStyle w:val="Heading1"/>
        <w:numPr>
          <w:ilvl w:val="0"/>
          <w:numId w:val="8"/>
        </w:numPr>
        <w:tabs>
          <w:tab w:val="left" w:pos="713"/>
          <w:tab w:val="left" w:pos="714"/>
        </w:tabs>
        <w:spacing w:before="235"/>
        <w:ind w:hanging="500"/>
        <w:jc w:val="left"/>
        <w:rPr>
          <w:rFonts w:asciiTheme="majorHAnsi" w:hAnsiTheme="majorHAnsi"/>
          <w:color w:val="943634" w:themeColor="accent2" w:themeShade="BF"/>
        </w:rPr>
      </w:pPr>
      <w:r w:rsidRPr="00AB2128">
        <w:rPr>
          <w:rFonts w:asciiTheme="majorHAnsi" w:hAnsiTheme="majorHAnsi"/>
          <w:color w:val="943634" w:themeColor="accent2" w:themeShade="BF"/>
        </w:rPr>
        <w:t>Stakeholders</w:t>
      </w:r>
    </w:p>
    <w:p w:rsidR="00203D2C" w:rsidRPr="00E157E4" w:rsidRDefault="008E763D">
      <w:pPr>
        <w:pStyle w:val="BodyText"/>
        <w:spacing w:before="280"/>
        <w:ind w:left="499" w:right="630"/>
        <w:jc w:val="both"/>
        <w:rPr>
          <w:rFonts w:asciiTheme="majorHAnsi" w:hAnsiTheme="majorHAnsi"/>
        </w:rPr>
      </w:pPr>
      <w:r w:rsidRPr="00E157E4">
        <w:rPr>
          <w:rFonts w:asciiTheme="majorHAnsi" w:hAnsiTheme="majorHAnsi"/>
        </w:rPr>
        <w:t xml:space="preserve">NCSTCProgrammeinteractswithdiversestakeholdersincludingchildren,youth,women,students,researchers,scientists,engineers,doctors,teachers/educators,science communicators, media professionals, policy makers and planners, panchayatiraj institutions, central &amp; state government ministries and departments, </w:t>
      </w:r>
      <w:r w:rsidR="00170BD5" w:rsidRPr="00E157E4">
        <w:rPr>
          <w:rFonts w:asciiTheme="majorHAnsi" w:hAnsiTheme="majorHAnsi"/>
        </w:rPr>
        <w:t>S&amp;T</w:t>
      </w:r>
      <w:r w:rsidRPr="00E157E4">
        <w:rPr>
          <w:rFonts w:asciiTheme="majorHAnsi" w:hAnsiTheme="majorHAnsi"/>
        </w:rPr>
        <w:t xml:space="preserve"> councils instatesandunionterritories,institutionsofhigherlearninginpublicandprivate,universities,academicinstitutions,researchlaboratories,radioandtelevisionchannels,non-governmental organizations (</w:t>
      </w:r>
      <w:r w:rsidR="00170BD5" w:rsidRPr="00E157E4">
        <w:rPr>
          <w:rFonts w:asciiTheme="majorHAnsi" w:hAnsiTheme="majorHAnsi"/>
        </w:rPr>
        <w:t>NGO</w:t>
      </w:r>
      <w:r w:rsidRPr="00E157E4">
        <w:rPr>
          <w:rFonts w:asciiTheme="majorHAnsi" w:hAnsiTheme="majorHAnsi"/>
        </w:rPr>
        <w:t xml:space="preserve">s),various </w:t>
      </w:r>
      <w:r w:rsidR="00170BD5" w:rsidRPr="00E157E4">
        <w:rPr>
          <w:rFonts w:asciiTheme="majorHAnsi" w:hAnsiTheme="majorHAnsi"/>
        </w:rPr>
        <w:t xml:space="preserve">S&amp;T </w:t>
      </w:r>
      <w:r w:rsidRPr="00E157E4">
        <w:rPr>
          <w:rFonts w:asciiTheme="majorHAnsi" w:hAnsiTheme="majorHAnsi"/>
        </w:rPr>
        <w:t>based setups, and other privateestablishments/enterprises,apartfrompublicatlarge</w:t>
      </w:r>
      <w:r w:rsidRPr="00E157E4">
        <w:rPr>
          <w:rFonts w:asciiTheme="majorHAnsi" w:hAnsiTheme="majorHAnsi"/>
          <w:color w:val="006FC0"/>
        </w:rPr>
        <w:t>.</w:t>
      </w:r>
    </w:p>
    <w:p w:rsidR="00203D2C" w:rsidRPr="00E157E4" w:rsidRDefault="00203D2C">
      <w:pPr>
        <w:pStyle w:val="BodyText"/>
        <w:rPr>
          <w:rFonts w:asciiTheme="majorHAnsi" w:hAnsiTheme="majorHAnsi"/>
        </w:rPr>
      </w:pPr>
    </w:p>
    <w:p w:rsidR="00203D2C" w:rsidRPr="00E157E4" w:rsidRDefault="008E763D">
      <w:pPr>
        <w:pStyle w:val="Heading1"/>
        <w:numPr>
          <w:ilvl w:val="0"/>
          <w:numId w:val="8"/>
        </w:numPr>
        <w:tabs>
          <w:tab w:val="left" w:pos="713"/>
          <w:tab w:val="left" w:pos="714"/>
        </w:tabs>
        <w:spacing w:before="1"/>
        <w:ind w:hanging="608"/>
        <w:jc w:val="left"/>
        <w:rPr>
          <w:rFonts w:asciiTheme="majorHAnsi" w:hAnsiTheme="majorHAnsi"/>
        </w:rPr>
      </w:pPr>
      <w:r w:rsidRPr="00AB2128">
        <w:rPr>
          <w:rFonts w:asciiTheme="majorHAnsi" w:hAnsiTheme="majorHAnsi"/>
          <w:color w:val="943634" w:themeColor="accent2" w:themeShade="BF"/>
        </w:rPr>
        <w:t>SubjectDomains&amp;</w:t>
      </w:r>
      <w:r w:rsidR="005F5C26" w:rsidRPr="00AB2128">
        <w:rPr>
          <w:rFonts w:asciiTheme="majorHAnsi" w:hAnsiTheme="majorHAnsi"/>
          <w:color w:val="943634" w:themeColor="accent2" w:themeShade="BF"/>
        </w:rPr>
        <w:t xml:space="preserve">Support for </w:t>
      </w:r>
      <w:r w:rsidRPr="00AB2128">
        <w:rPr>
          <w:rFonts w:asciiTheme="majorHAnsi" w:hAnsiTheme="majorHAnsi"/>
          <w:color w:val="943634" w:themeColor="accent2" w:themeShade="BF"/>
        </w:rPr>
        <w:t>Activities</w:t>
      </w:r>
    </w:p>
    <w:p w:rsidR="00BD2519" w:rsidRDefault="00BD2519" w:rsidP="00BD2519">
      <w:pPr>
        <w:pStyle w:val="BodyText"/>
        <w:ind w:left="713"/>
        <w:rPr>
          <w:rFonts w:asciiTheme="majorHAnsi" w:hAnsiTheme="majorHAnsi"/>
        </w:rPr>
      </w:pPr>
    </w:p>
    <w:p w:rsidR="00203D2C" w:rsidRPr="00E157E4" w:rsidRDefault="008E763D" w:rsidP="00BD2519">
      <w:pPr>
        <w:pStyle w:val="BodyText"/>
        <w:ind w:left="713"/>
        <w:rPr>
          <w:rFonts w:asciiTheme="majorHAnsi" w:hAnsiTheme="majorHAnsi"/>
          <w:sz w:val="22"/>
        </w:rPr>
      </w:pPr>
      <w:r w:rsidRPr="00E157E4">
        <w:rPr>
          <w:rFonts w:asciiTheme="majorHAnsi" w:hAnsiTheme="majorHAnsi"/>
        </w:rPr>
        <w:t>Thebroadsubjectdomainsareasunder-</w:t>
      </w:r>
    </w:p>
    <w:p w:rsidR="00203D2C" w:rsidRPr="00E157E4" w:rsidRDefault="008E763D">
      <w:pPr>
        <w:pStyle w:val="ListParagraph"/>
        <w:numPr>
          <w:ilvl w:val="1"/>
          <w:numId w:val="8"/>
        </w:numPr>
        <w:tabs>
          <w:tab w:val="left" w:pos="1579"/>
          <w:tab w:val="left" w:pos="1580"/>
        </w:tabs>
        <w:spacing w:line="281" w:lineRule="exact"/>
        <w:ind w:left="1579" w:hanging="721"/>
        <w:jc w:val="left"/>
        <w:rPr>
          <w:rFonts w:asciiTheme="majorHAnsi" w:hAnsiTheme="majorHAnsi"/>
          <w:sz w:val="24"/>
        </w:rPr>
      </w:pPr>
      <w:r w:rsidRPr="00E157E4">
        <w:rPr>
          <w:rFonts w:asciiTheme="majorHAnsi" w:hAnsiTheme="majorHAnsi"/>
          <w:sz w:val="24"/>
        </w:rPr>
        <w:t>ContentDevelopment</w:t>
      </w:r>
    </w:p>
    <w:p w:rsidR="00203D2C" w:rsidRPr="00E157E4" w:rsidRDefault="008E763D">
      <w:pPr>
        <w:pStyle w:val="ListParagraph"/>
        <w:numPr>
          <w:ilvl w:val="1"/>
          <w:numId w:val="8"/>
        </w:numPr>
        <w:tabs>
          <w:tab w:val="left" w:pos="1579"/>
          <w:tab w:val="left" w:pos="1580"/>
        </w:tabs>
        <w:spacing w:line="281" w:lineRule="exact"/>
        <w:ind w:left="1579" w:hanging="721"/>
        <w:jc w:val="left"/>
        <w:rPr>
          <w:rFonts w:asciiTheme="majorHAnsi" w:hAnsiTheme="majorHAnsi"/>
          <w:sz w:val="24"/>
        </w:rPr>
      </w:pPr>
      <w:r w:rsidRPr="00E157E4">
        <w:rPr>
          <w:rFonts w:asciiTheme="majorHAnsi" w:hAnsiTheme="majorHAnsi"/>
          <w:sz w:val="24"/>
        </w:rPr>
        <w:t>ProfessionalDevelopment</w:t>
      </w:r>
    </w:p>
    <w:p w:rsidR="00203D2C" w:rsidRPr="00E157E4" w:rsidRDefault="008E763D">
      <w:pPr>
        <w:pStyle w:val="ListParagraph"/>
        <w:numPr>
          <w:ilvl w:val="1"/>
          <w:numId w:val="8"/>
        </w:numPr>
        <w:tabs>
          <w:tab w:val="left" w:pos="1579"/>
          <w:tab w:val="left" w:pos="1580"/>
        </w:tabs>
        <w:spacing w:line="281" w:lineRule="exact"/>
        <w:ind w:left="1579" w:hanging="721"/>
        <w:jc w:val="left"/>
        <w:rPr>
          <w:rFonts w:asciiTheme="majorHAnsi" w:hAnsiTheme="majorHAnsi"/>
          <w:sz w:val="24"/>
        </w:rPr>
      </w:pPr>
      <w:r w:rsidRPr="00E157E4">
        <w:rPr>
          <w:rFonts w:asciiTheme="majorHAnsi" w:hAnsiTheme="majorHAnsi"/>
          <w:sz w:val="24"/>
        </w:rPr>
        <w:t>ScientificLiteracies&amp;ScientificTemper</w:t>
      </w:r>
    </w:p>
    <w:p w:rsidR="00203D2C" w:rsidRPr="00E157E4" w:rsidRDefault="008E763D">
      <w:pPr>
        <w:pStyle w:val="ListParagraph"/>
        <w:numPr>
          <w:ilvl w:val="1"/>
          <w:numId w:val="8"/>
        </w:numPr>
        <w:tabs>
          <w:tab w:val="left" w:pos="1579"/>
          <w:tab w:val="left" w:pos="1580"/>
        </w:tabs>
        <w:spacing w:before="2" w:line="281" w:lineRule="exact"/>
        <w:ind w:left="1579" w:hanging="721"/>
        <w:jc w:val="left"/>
        <w:rPr>
          <w:rFonts w:asciiTheme="majorHAnsi" w:hAnsiTheme="majorHAnsi"/>
          <w:sz w:val="24"/>
        </w:rPr>
      </w:pPr>
      <w:r w:rsidRPr="00E157E4">
        <w:rPr>
          <w:rFonts w:asciiTheme="majorHAnsi" w:hAnsiTheme="majorHAnsi"/>
          <w:sz w:val="24"/>
        </w:rPr>
        <w:t>Hands-onScience</w:t>
      </w:r>
    </w:p>
    <w:p w:rsidR="00203D2C" w:rsidRPr="00E157E4" w:rsidRDefault="008E763D">
      <w:pPr>
        <w:pStyle w:val="ListParagraph"/>
        <w:numPr>
          <w:ilvl w:val="1"/>
          <w:numId w:val="8"/>
        </w:numPr>
        <w:tabs>
          <w:tab w:val="left" w:pos="1579"/>
          <w:tab w:val="left" w:pos="1580"/>
        </w:tabs>
        <w:spacing w:line="281" w:lineRule="exact"/>
        <w:ind w:left="1579" w:hanging="721"/>
        <w:jc w:val="left"/>
        <w:rPr>
          <w:rFonts w:asciiTheme="majorHAnsi" w:hAnsiTheme="majorHAnsi"/>
          <w:sz w:val="24"/>
        </w:rPr>
      </w:pPr>
      <w:r w:rsidRPr="00E157E4">
        <w:rPr>
          <w:rFonts w:asciiTheme="majorHAnsi" w:hAnsiTheme="majorHAnsi"/>
          <w:sz w:val="24"/>
        </w:rPr>
        <w:t>CooperationinScienceCommunication</w:t>
      </w:r>
    </w:p>
    <w:p w:rsidR="005C021B" w:rsidRPr="00E157E4" w:rsidRDefault="005C021B">
      <w:pPr>
        <w:pStyle w:val="ListParagraph"/>
        <w:numPr>
          <w:ilvl w:val="1"/>
          <w:numId w:val="8"/>
        </w:numPr>
        <w:tabs>
          <w:tab w:val="left" w:pos="1579"/>
          <w:tab w:val="left" w:pos="1580"/>
        </w:tabs>
        <w:spacing w:line="281" w:lineRule="exact"/>
        <w:ind w:left="1579" w:hanging="721"/>
        <w:jc w:val="left"/>
        <w:rPr>
          <w:rFonts w:asciiTheme="majorHAnsi" w:hAnsiTheme="majorHAnsi"/>
          <w:sz w:val="24"/>
        </w:rPr>
      </w:pPr>
      <w:r w:rsidRPr="00E157E4">
        <w:rPr>
          <w:rFonts w:asciiTheme="majorHAnsi" w:hAnsiTheme="majorHAnsi"/>
          <w:sz w:val="24"/>
          <w:szCs w:val="24"/>
        </w:rPr>
        <w:t>Science Communication (Sci-Com) for Sustainable Future</w:t>
      </w:r>
    </w:p>
    <w:p w:rsidR="00203D2C" w:rsidRPr="00E157E4" w:rsidRDefault="00203D2C">
      <w:pPr>
        <w:pStyle w:val="BodyText"/>
        <w:spacing w:before="1"/>
        <w:rPr>
          <w:rFonts w:asciiTheme="majorHAnsi" w:hAnsiTheme="majorHAnsi"/>
        </w:rPr>
      </w:pPr>
    </w:p>
    <w:p w:rsidR="00203D2C" w:rsidRPr="00E157E4" w:rsidRDefault="008E763D">
      <w:pPr>
        <w:pStyle w:val="BodyText"/>
        <w:ind w:left="499"/>
        <w:jc w:val="both"/>
        <w:rPr>
          <w:rFonts w:asciiTheme="majorHAnsi" w:hAnsiTheme="majorHAnsi"/>
        </w:rPr>
      </w:pPr>
      <w:r w:rsidRPr="00E157E4">
        <w:rPr>
          <w:rFonts w:asciiTheme="majorHAnsi" w:hAnsiTheme="majorHAnsi"/>
        </w:rPr>
        <w:t>Specifically,thecontemporaryprogrammes/initiativeshavefocusedupon:</w:t>
      </w:r>
    </w:p>
    <w:p w:rsidR="00203D2C" w:rsidRPr="00E157E4" w:rsidRDefault="008E763D">
      <w:pPr>
        <w:pStyle w:val="ListParagraph"/>
        <w:numPr>
          <w:ilvl w:val="0"/>
          <w:numId w:val="7"/>
        </w:numPr>
        <w:tabs>
          <w:tab w:val="left" w:pos="1220"/>
        </w:tabs>
        <w:spacing w:before="76"/>
        <w:ind w:right="569"/>
        <w:jc w:val="both"/>
        <w:rPr>
          <w:rFonts w:asciiTheme="majorHAnsi" w:hAnsiTheme="majorHAnsi"/>
          <w:sz w:val="24"/>
        </w:rPr>
      </w:pPr>
      <w:r w:rsidRPr="00E157E4">
        <w:rPr>
          <w:rFonts w:asciiTheme="majorHAnsi" w:hAnsiTheme="majorHAnsi"/>
          <w:sz w:val="24"/>
        </w:rPr>
        <w:t>Research efforts,Capacity Development of Human Resources, and developmentofreplicable/scalablefieldmodelsinsciencecommunicationwithdiversestakeholders</w:t>
      </w:r>
    </w:p>
    <w:p w:rsidR="00203D2C" w:rsidRPr="00E157E4" w:rsidRDefault="008E763D">
      <w:pPr>
        <w:pStyle w:val="ListParagraph"/>
        <w:numPr>
          <w:ilvl w:val="0"/>
          <w:numId w:val="7"/>
        </w:numPr>
        <w:tabs>
          <w:tab w:val="left" w:pos="1220"/>
        </w:tabs>
        <w:ind w:right="567"/>
        <w:jc w:val="both"/>
        <w:rPr>
          <w:rFonts w:asciiTheme="majorHAnsi" w:hAnsiTheme="majorHAnsi"/>
          <w:sz w:val="24"/>
        </w:rPr>
      </w:pPr>
      <w:r w:rsidRPr="00E157E4">
        <w:rPr>
          <w:rFonts w:asciiTheme="majorHAnsi" w:hAnsiTheme="majorHAnsi"/>
          <w:sz w:val="24"/>
        </w:rPr>
        <w:t>Establishingcreativeandcross-disciplinaryprocesses,andmechanismsinsciencecommunicationandpopularization through fieldprojectsin</w:t>
      </w:r>
    </w:p>
    <w:p w:rsidR="00203D2C" w:rsidRPr="00E157E4" w:rsidRDefault="008E763D">
      <w:pPr>
        <w:pStyle w:val="ListParagraph"/>
        <w:numPr>
          <w:ilvl w:val="1"/>
          <w:numId w:val="7"/>
        </w:numPr>
        <w:tabs>
          <w:tab w:val="left" w:pos="1633"/>
        </w:tabs>
        <w:ind w:right="567"/>
        <w:jc w:val="both"/>
        <w:rPr>
          <w:rFonts w:asciiTheme="majorHAnsi" w:hAnsiTheme="majorHAnsi"/>
          <w:sz w:val="24"/>
        </w:rPr>
      </w:pPr>
      <w:r w:rsidRPr="00E157E4">
        <w:rPr>
          <w:rFonts w:asciiTheme="majorHAnsi" w:hAnsiTheme="majorHAnsi"/>
          <w:sz w:val="24"/>
        </w:rPr>
        <w:t>STEMMDemonstrations,Traditional&amp;NovelMethodsinS&amp;TCommunicationforGrassRootsincludingScienceMedia/DigitalApplications,etc.</w:t>
      </w:r>
    </w:p>
    <w:p w:rsidR="00203D2C" w:rsidRPr="00E157E4" w:rsidRDefault="008E763D">
      <w:pPr>
        <w:pStyle w:val="ListParagraph"/>
        <w:numPr>
          <w:ilvl w:val="1"/>
          <w:numId w:val="7"/>
        </w:numPr>
        <w:tabs>
          <w:tab w:val="left" w:pos="1633"/>
        </w:tabs>
        <w:ind w:right="566"/>
        <w:jc w:val="both"/>
        <w:rPr>
          <w:rFonts w:asciiTheme="majorHAnsi" w:hAnsiTheme="majorHAnsi"/>
          <w:sz w:val="24"/>
        </w:rPr>
      </w:pPr>
      <w:r w:rsidRPr="00E157E4">
        <w:rPr>
          <w:rFonts w:asciiTheme="majorHAnsi" w:hAnsiTheme="majorHAnsi"/>
          <w:sz w:val="24"/>
        </w:rPr>
        <w:t>Thematic initiatives for Sustainable Futures;Risk Communication, Health &amp;ScienceCommunication,PromotionofInnovationCulture,ScientificLiteraciesinnon-conventional,multidisciplinarydomains,nationalchallenges like pollution, climate, health, renewable energy, emerging issues,etc.</w:t>
      </w:r>
    </w:p>
    <w:p w:rsidR="00203D2C" w:rsidRPr="00E157E4" w:rsidRDefault="008E763D">
      <w:pPr>
        <w:pStyle w:val="ListParagraph"/>
        <w:numPr>
          <w:ilvl w:val="0"/>
          <w:numId w:val="7"/>
        </w:numPr>
        <w:tabs>
          <w:tab w:val="left" w:pos="359"/>
          <w:tab w:val="left" w:pos="1220"/>
        </w:tabs>
        <w:spacing w:line="294" w:lineRule="exact"/>
        <w:ind w:right="570" w:hanging="1220"/>
        <w:jc w:val="right"/>
        <w:rPr>
          <w:rFonts w:asciiTheme="majorHAnsi" w:hAnsiTheme="majorHAnsi"/>
          <w:sz w:val="24"/>
        </w:rPr>
      </w:pPr>
      <w:r w:rsidRPr="00E157E4">
        <w:rPr>
          <w:rFonts w:asciiTheme="majorHAnsi" w:hAnsiTheme="majorHAnsi"/>
          <w:sz w:val="24"/>
        </w:rPr>
        <w:t>OfferingplatformslikeNationalChildren’sScienceCongress,andNational</w:t>
      </w:r>
    </w:p>
    <w:p w:rsidR="00203D2C" w:rsidRPr="00E157E4" w:rsidRDefault="008E763D">
      <w:pPr>
        <w:pStyle w:val="BodyText"/>
        <w:spacing w:line="281" w:lineRule="exact"/>
        <w:ind w:right="570"/>
        <w:jc w:val="right"/>
        <w:rPr>
          <w:rFonts w:asciiTheme="majorHAnsi" w:hAnsiTheme="majorHAnsi"/>
        </w:rPr>
      </w:pPr>
      <w:r w:rsidRPr="00E157E4">
        <w:rPr>
          <w:rFonts w:asciiTheme="majorHAnsi" w:hAnsiTheme="majorHAnsi"/>
          <w:spacing w:val="-1"/>
        </w:rPr>
        <w:t>ScienceDay&amp;NationalMathematics</w:t>
      </w:r>
      <w:r w:rsidRPr="00E157E4">
        <w:rPr>
          <w:rFonts w:asciiTheme="majorHAnsi" w:hAnsiTheme="majorHAnsi"/>
        </w:rPr>
        <w:t>DaycelebrationsthroughStateS&amp;TCouncils</w:t>
      </w:r>
    </w:p>
    <w:p w:rsidR="00203D2C" w:rsidRPr="00E157E4" w:rsidRDefault="008E763D">
      <w:pPr>
        <w:pStyle w:val="ListParagraph"/>
        <w:numPr>
          <w:ilvl w:val="0"/>
          <w:numId w:val="7"/>
        </w:numPr>
        <w:tabs>
          <w:tab w:val="left" w:pos="1219"/>
          <w:tab w:val="left" w:pos="1220"/>
        </w:tabs>
        <w:ind w:hanging="361"/>
        <w:rPr>
          <w:rFonts w:asciiTheme="majorHAnsi" w:hAnsiTheme="majorHAnsi"/>
          <w:sz w:val="24"/>
        </w:rPr>
      </w:pPr>
      <w:r w:rsidRPr="00E157E4">
        <w:rPr>
          <w:rFonts w:asciiTheme="majorHAnsi" w:hAnsiTheme="majorHAnsi"/>
          <w:sz w:val="24"/>
        </w:rPr>
        <w:t>RecognitionofOutstandingEffortsin S&amp;TCommunicationbywayofAwards.</w:t>
      </w:r>
    </w:p>
    <w:p w:rsidR="00203D2C" w:rsidRPr="00E157E4" w:rsidRDefault="008E763D">
      <w:pPr>
        <w:pStyle w:val="ListParagraph"/>
        <w:numPr>
          <w:ilvl w:val="0"/>
          <w:numId w:val="7"/>
        </w:numPr>
        <w:tabs>
          <w:tab w:val="left" w:pos="1219"/>
          <w:tab w:val="left" w:pos="1220"/>
        </w:tabs>
        <w:spacing w:before="1"/>
        <w:ind w:hanging="361"/>
        <w:rPr>
          <w:rFonts w:asciiTheme="majorHAnsi" w:hAnsiTheme="majorHAnsi"/>
          <w:sz w:val="24"/>
        </w:rPr>
      </w:pPr>
      <w:r w:rsidRPr="00E157E4">
        <w:rPr>
          <w:rFonts w:asciiTheme="majorHAnsi" w:hAnsiTheme="majorHAnsi"/>
          <w:sz w:val="24"/>
        </w:rPr>
        <w:t>OperationalandfinancialcontributionforUNESCOKalingaAwards</w:t>
      </w:r>
    </w:p>
    <w:p w:rsidR="00203D2C" w:rsidRPr="00E157E4" w:rsidRDefault="00203D2C">
      <w:pPr>
        <w:rPr>
          <w:rFonts w:asciiTheme="majorHAnsi" w:hAnsiTheme="majorHAnsi"/>
          <w:sz w:val="24"/>
        </w:rPr>
        <w:sectPr w:rsidR="00203D2C" w:rsidRPr="00E157E4">
          <w:pgSz w:w="11900" w:h="16850"/>
          <w:pgMar w:top="1520" w:right="840" w:bottom="860" w:left="1020" w:header="0" w:footer="655" w:gutter="0"/>
          <w:cols w:space="720"/>
        </w:sectPr>
      </w:pPr>
    </w:p>
    <w:p w:rsidR="00E45D10" w:rsidRPr="00E157E4" w:rsidRDefault="00E45D10">
      <w:pPr>
        <w:pStyle w:val="BodyText"/>
        <w:spacing w:before="80"/>
        <w:ind w:left="499"/>
        <w:rPr>
          <w:rFonts w:asciiTheme="majorHAnsi" w:hAnsiTheme="majorHAnsi"/>
        </w:rPr>
      </w:pPr>
    </w:p>
    <w:p w:rsidR="00203D2C" w:rsidRPr="00E157E4" w:rsidRDefault="008E763D" w:rsidP="005F5C26">
      <w:pPr>
        <w:pStyle w:val="BodyText"/>
        <w:spacing w:before="80"/>
        <w:ind w:left="499"/>
        <w:jc w:val="both"/>
        <w:rPr>
          <w:rFonts w:asciiTheme="majorHAnsi" w:hAnsiTheme="majorHAnsi"/>
          <w:i/>
          <w:color w:val="943634" w:themeColor="accent2" w:themeShade="BF"/>
        </w:rPr>
      </w:pPr>
      <w:r w:rsidRPr="00E157E4">
        <w:rPr>
          <w:rFonts w:asciiTheme="majorHAnsi" w:hAnsiTheme="majorHAnsi"/>
          <w:i/>
          <w:color w:val="943634" w:themeColor="accent2" w:themeShade="BF"/>
        </w:rPr>
        <w:t>Detaileddescriptionoftheconcernedsubjectdomains/initiativesmaybeseen</w:t>
      </w:r>
      <w:r w:rsidR="00D73EBE" w:rsidRPr="00E157E4">
        <w:rPr>
          <w:rFonts w:asciiTheme="majorHAnsi" w:hAnsiTheme="majorHAnsi"/>
          <w:i/>
          <w:color w:val="943634" w:themeColor="accent2" w:themeShade="BF"/>
          <w:spacing w:val="19"/>
        </w:rPr>
        <w:t xml:space="preserve">under </w:t>
      </w:r>
      <w:r w:rsidR="00D25DD3" w:rsidRPr="00E157E4">
        <w:rPr>
          <w:rFonts w:asciiTheme="majorHAnsi" w:hAnsiTheme="majorHAnsi"/>
          <w:b/>
          <w:i/>
          <w:color w:val="943634" w:themeColor="accent2" w:themeShade="BF"/>
        </w:rPr>
        <w:t xml:space="preserve">Technical </w:t>
      </w:r>
      <w:r w:rsidR="00937894" w:rsidRPr="00E157E4">
        <w:rPr>
          <w:rFonts w:asciiTheme="majorHAnsi" w:hAnsiTheme="majorHAnsi"/>
          <w:b/>
          <w:i/>
          <w:color w:val="943634" w:themeColor="accent2" w:themeShade="BF"/>
        </w:rPr>
        <w:t xml:space="preserve">Information </w:t>
      </w:r>
      <w:r w:rsidR="00C6319C" w:rsidRPr="00E157E4">
        <w:rPr>
          <w:rFonts w:asciiTheme="majorHAnsi" w:hAnsiTheme="majorHAnsi"/>
          <w:i/>
          <w:color w:val="943634" w:themeColor="accent2" w:themeShade="BF"/>
        </w:rPr>
        <w:t>section of this document and also under</w:t>
      </w:r>
      <w:r w:rsidRPr="00E157E4">
        <w:rPr>
          <w:rFonts w:asciiTheme="majorHAnsi" w:hAnsiTheme="majorHAnsi"/>
          <w:i/>
          <w:color w:val="943634" w:themeColor="accent2" w:themeShade="BF"/>
        </w:rPr>
        <w:t xml:space="preserve">NCSTCDivision </w:t>
      </w:r>
      <w:r w:rsidR="00D73EBE" w:rsidRPr="00E157E4">
        <w:rPr>
          <w:rFonts w:asciiTheme="majorHAnsi" w:hAnsiTheme="majorHAnsi"/>
          <w:i/>
          <w:color w:val="943634" w:themeColor="accent2" w:themeShade="BF"/>
        </w:rPr>
        <w:t xml:space="preserve">section </w:t>
      </w:r>
      <w:r w:rsidRPr="00E157E4">
        <w:rPr>
          <w:rFonts w:asciiTheme="majorHAnsi" w:hAnsiTheme="majorHAnsi"/>
          <w:i/>
          <w:color w:val="943634" w:themeColor="accent2" w:themeShade="BF"/>
        </w:rPr>
        <w:t>at</w:t>
      </w:r>
      <w:r w:rsidR="00D73EBE" w:rsidRPr="00E157E4">
        <w:rPr>
          <w:rFonts w:asciiTheme="majorHAnsi" w:hAnsiTheme="majorHAnsi"/>
          <w:i/>
          <w:color w:val="943634" w:themeColor="accent2" w:themeShade="BF"/>
          <w:spacing w:val="1"/>
        </w:rPr>
        <w:t xml:space="preserve">website </w:t>
      </w:r>
      <w:hyperlink r:id="rId11" w:history="1">
        <w:r w:rsidR="00D73EBE" w:rsidRPr="00E157E4">
          <w:rPr>
            <w:rStyle w:val="Hyperlink"/>
            <w:rFonts w:asciiTheme="majorHAnsi" w:hAnsiTheme="majorHAnsi"/>
            <w:i/>
          </w:rPr>
          <w:t>www.dst.gov.in.</w:t>
        </w:r>
      </w:hyperlink>
    </w:p>
    <w:p w:rsidR="00203D2C" w:rsidRPr="00E157E4" w:rsidRDefault="00203D2C">
      <w:pPr>
        <w:pStyle w:val="BodyText"/>
        <w:spacing w:before="10"/>
        <w:rPr>
          <w:rFonts w:asciiTheme="majorHAnsi" w:hAnsiTheme="majorHAnsi"/>
          <w:i/>
          <w:color w:val="943634" w:themeColor="accent2" w:themeShade="BF"/>
          <w:sz w:val="22"/>
        </w:rPr>
      </w:pPr>
    </w:p>
    <w:p w:rsidR="001E76D0" w:rsidRPr="00AB2128" w:rsidRDefault="001E76D0" w:rsidP="001E76D0">
      <w:pPr>
        <w:pStyle w:val="BodyText"/>
        <w:numPr>
          <w:ilvl w:val="0"/>
          <w:numId w:val="8"/>
        </w:numPr>
        <w:ind w:right="119"/>
        <w:jc w:val="left"/>
        <w:rPr>
          <w:rFonts w:asciiTheme="majorHAnsi" w:hAnsiTheme="majorHAnsi"/>
          <w:b/>
          <w:color w:val="943634" w:themeColor="accent2" w:themeShade="BF"/>
          <w:sz w:val="31"/>
          <w:szCs w:val="31"/>
        </w:rPr>
      </w:pPr>
      <w:r w:rsidRPr="00AB2128">
        <w:rPr>
          <w:rFonts w:asciiTheme="majorHAnsi" w:hAnsiTheme="majorHAnsi"/>
          <w:b/>
          <w:color w:val="943634" w:themeColor="accent2" w:themeShade="BF"/>
          <w:sz w:val="31"/>
          <w:szCs w:val="31"/>
        </w:rPr>
        <w:t xml:space="preserve">Open Call for Proposals: </w:t>
      </w:r>
    </w:p>
    <w:p w:rsidR="001E76D0" w:rsidRPr="00E157E4" w:rsidRDefault="001E76D0" w:rsidP="00E45D10">
      <w:pPr>
        <w:pStyle w:val="BodyText"/>
        <w:ind w:left="499" w:right="119"/>
        <w:jc w:val="both"/>
        <w:rPr>
          <w:rFonts w:asciiTheme="majorHAnsi" w:hAnsiTheme="majorHAnsi"/>
          <w:color w:val="943634" w:themeColor="accent2" w:themeShade="BF"/>
        </w:rPr>
      </w:pPr>
    </w:p>
    <w:p w:rsidR="005F3E94" w:rsidRPr="00E157E4" w:rsidRDefault="005F5C26" w:rsidP="00E45D10">
      <w:pPr>
        <w:pStyle w:val="BodyText"/>
        <w:ind w:left="499" w:right="119"/>
        <w:jc w:val="both"/>
        <w:rPr>
          <w:rFonts w:asciiTheme="majorHAnsi" w:hAnsiTheme="majorHAnsi"/>
        </w:rPr>
      </w:pPr>
      <w:r w:rsidRPr="00E157E4">
        <w:rPr>
          <w:rFonts w:asciiTheme="majorHAnsi" w:hAnsiTheme="majorHAnsi"/>
        </w:rPr>
        <w:t>ExtramuralProjectSupport</w:t>
      </w:r>
      <w:r w:rsidR="00D73EBE" w:rsidRPr="00E157E4">
        <w:rPr>
          <w:rFonts w:asciiTheme="majorHAnsi" w:hAnsiTheme="majorHAnsi"/>
        </w:rPr>
        <w:t>,</w:t>
      </w:r>
      <w:r w:rsidR="00276792" w:rsidRPr="00E157E4">
        <w:rPr>
          <w:rFonts w:asciiTheme="majorHAnsi" w:hAnsiTheme="majorHAnsi"/>
        </w:rPr>
        <w:t xml:space="preserve">based on Terms &amp; Conditions given under </w:t>
      </w:r>
      <w:r w:rsidR="00276792" w:rsidRPr="00E157E4">
        <w:rPr>
          <w:rFonts w:asciiTheme="majorHAnsi" w:hAnsiTheme="majorHAnsi"/>
          <w:b/>
        </w:rPr>
        <w:t xml:space="preserve">“General Terms &amp; Conditions” </w:t>
      </w:r>
      <w:r w:rsidR="00276792" w:rsidRPr="00E157E4">
        <w:rPr>
          <w:rFonts w:asciiTheme="majorHAnsi" w:hAnsiTheme="majorHAnsi"/>
        </w:rPr>
        <w:t>section of this document</w:t>
      </w:r>
      <w:r w:rsidR="00D73EBE" w:rsidRPr="00E157E4">
        <w:rPr>
          <w:rFonts w:asciiTheme="majorHAnsi" w:hAnsiTheme="majorHAnsi"/>
        </w:rPr>
        <w:t>,</w:t>
      </w:r>
      <w:r w:rsidR="005F3E94" w:rsidRPr="00E157E4">
        <w:rPr>
          <w:rFonts w:asciiTheme="majorHAnsi" w:hAnsiTheme="majorHAnsi"/>
        </w:rPr>
        <w:t xml:space="preserve">shall be available in the above subject areas for  undertaking diverse activities </w:t>
      </w:r>
      <w:r w:rsidR="001E76D0" w:rsidRPr="00E157E4">
        <w:rPr>
          <w:rFonts w:asciiTheme="majorHAnsi" w:hAnsiTheme="majorHAnsi"/>
        </w:rPr>
        <w:t xml:space="preserve">vide open Call for Proposals </w:t>
      </w:r>
      <w:r w:rsidR="00672592" w:rsidRPr="00E157E4">
        <w:rPr>
          <w:rFonts w:asciiTheme="majorHAnsi" w:hAnsiTheme="majorHAnsi"/>
        </w:rPr>
        <w:t xml:space="preserve">(CFP) </w:t>
      </w:r>
      <w:r w:rsidR="001E76D0" w:rsidRPr="00E157E4">
        <w:rPr>
          <w:rFonts w:asciiTheme="majorHAnsi" w:hAnsiTheme="majorHAnsi"/>
          <w:b/>
          <w:sz w:val="28"/>
          <w:szCs w:val="28"/>
        </w:rPr>
        <w:t xml:space="preserve">at </w:t>
      </w:r>
      <w:hyperlink r:id="rId12" w:history="1">
        <w:r w:rsidR="001E76D0" w:rsidRPr="00E157E4">
          <w:rPr>
            <w:rStyle w:val="Hyperlink"/>
            <w:rFonts w:asciiTheme="majorHAnsi" w:hAnsiTheme="majorHAnsi"/>
            <w:color w:val="auto"/>
            <w:sz w:val="28"/>
            <w:szCs w:val="28"/>
          </w:rPr>
          <w:t>www.onlinedst.gov.in</w:t>
        </w:r>
      </w:hyperlink>
      <w:r w:rsidR="005F3E94" w:rsidRPr="00E157E4">
        <w:rPr>
          <w:rFonts w:asciiTheme="majorHAnsi" w:hAnsiTheme="majorHAnsi"/>
        </w:rPr>
        <w:t xml:space="preserve">under categories indicated as follows but not limited to : </w:t>
      </w:r>
    </w:p>
    <w:p w:rsidR="005F3E94" w:rsidRPr="00BD2519" w:rsidRDefault="005F3E94" w:rsidP="00D90935">
      <w:pPr>
        <w:pStyle w:val="Heading2"/>
        <w:keepNext w:val="0"/>
        <w:keepLines w:val="0"/>
        <w:numPr>
          <w:ilvl w:val="2"/>
          <w:numId w:val="9"/>
        </w:numPr>
        <w:tabs>
          <w:tab w:val="left" w:pos="2160"/>
          <w:tab w:val="left" w:pos="2268"/>
        </w:tabs>
        <w:spacing w:before="0"/>
        <w:ind w:firstLine="108"/>
        <w:rPr>
          <w:color w:val="auto"/>
          <w:sz w:val="20"/>
          <w:szCs w:val="20"/>
        </w:rPr>
      </w:pPr>
      <w:r w:rsidRPr="00BD2519">
        <w:rPr>
          <w:color w:val="auto"/>
          <w:w w:val="110"/>
          <w:sz w:val="20"/>
          <w:szCs w:val="20"/>
        </w:rPr>
        <w:t>FieldProgrammes</w:t>
      </w:r>
      <w:r w:rsidRPr="00BD2519">
        <w:rPr>
          <w:color w:val="auto"/>
          <w:w w:val="105"/>
          <w:sz w:val="20"/>
          <w:szCs w:val="20"/>
        </w:rPr>
        <w:t xml:space="preserve"> including Popularisation&amp;  Demonstrations in STEMM  (Science, Technology, Engineering, Mathematics &amp; Medicine)</w:t>
      </w:r>
      <w:r w:rsidRPr="00BD2519">
        <w:rPr>
          <w:color w:val="auto"/>
          <w:sz w:val="20"/>
          <w:szCs w:val="20"/>
        </w:rPr>
        <w:t xml:space="preserve">, </w:t>
      </w:r>
      <w:r w:rsidRPr="00BD2519">
        <w:rPr>
          <w:color w:val="auto"/>
          <w:w w:val="110"/>
          <w:sz w:val="20"/>
          <w:szCs w:val="20"/>
        </w:rPr>
        <w:t xml:space="preserve">Sciencefairs, Exhibitions (mobile or otherwise), </w:t>
      </w:r>
      <w:r w:rsidRPr="00BD2519">
        <w:rPr>
          <w:color w:val="auto"/>
          <w:sz w:val="20"/>
          <w:szCs w:val="20"/>
        </w:rPr>
        <w:t xml:space="preserve">Campaigns including </w:t>
      </w:r>
      <w:r w:rsidRPr="00BD2519">
        <w:rPr>
          <w:color w:val="auto"/>
          <w:w w:val="110"/>
          <w:sz w:val="20"/>
          <w:szCs w:val="20"/>
        </w:rPr>
        <w:t>Jathas/yatra, etc.</w:t>
      </w:r>
    </w:p>
    <w:p w:rsidR="005F3E94" w:rsidRPr="00BD2519" w:rsidRDefault="005F3E94" w:rsidP="005F3E94">
      <w:pPr>
        <w:pStyle w:val="Heading2"/>
        <w:tabs>
          <w:tab w:val="left" w:pos="1888"/>
        </w:tabs>
        <w:ind w:left="2127"/>
        <w:rPr>
          <w:color w:val="auto"/>
          <w:w w:val="110"/>
          <w:sz w:val="20"/>
          <w:szCs w:val="20"/>
        </w:rPr>
      </w:pPr>
      <w:r w:rsidRPr="00BD2519">
        <w:rPr>
          <w:color w:val="auto"/>
          <w:spacing w:val="-1"/>
          <w:w w:val="110"/>
          <w:sz w:val="20"/>
          <w:szCs w:val="20"/>
        </w:rPr>
        <w:t>ii) Training</w:t>
      </w:r>
      <w:r w:rsidRPr="00BD2519">
        <w:rPr>
          <w:color w:val="auto"/>
          <w:w w:val="110"/>
          <w:sz w:val="20"/>
          <w:szCs w:val="20"/>
        </w:rPr>
        <w:t>Programmes (Traditional &amp; Novel Methods including Low Cost Teaching Aids)</w:t>
      </w:r>
    </w:p>
    <w:p w:rsidR="005F3E94" w:rsidRPr="00BD2519" w:rsidRDefault="005F3E94" w:rsidP="005F3E94">
      <w:pPr>
        <w:pStyle w:val="Heading2"/>
        <w:tabs>
          <w:tab w:val="left" w:pos="1888"/>
        </w:tabs>
        <w:ind w:left="2127"/>
        <w:rPr>
          <w:color w:val="auto"/>
          <w:w w:val="110"/>
          <w:sz w:val="20"/>
          <w:szCs w:val="20"/>
        </w:rPr>
      </w:pPr>
      <w:r w:rsidRPr="00BD2519">
        <w:rPr>
          <w:color w:val="auto"/>
          <w:w w:val="110"/>
          <w:sz w:val="20"/>
          <w:szCs w:val="20"/>
        </w:rPr>
        <w:t>iii)Research inS&amp;TCommunication &amp; Science Media (including  S&amp;TCommunicationSoftware/Content Development)</w:t>
      </w:r>
    </w:p>
    <w:p w:rsidR="00C1019C" w:rsidRPr="00BD2519" w:rsidRDefault="005F3E94" w:rsidP="00C1019C">
      <w:pPr>
        <w:pStyle w:val="Heading2"/>
        <w:tabs>
          <w:tab w:val="left" w:pos="2127"/>
        </w:tabs>
        <w:ind w:left="2127"/>
        <w:rPr>
          <w:b/>
          <w:color w:val="auto"/>
          <w:sz w:val="20"/>
          <w:szCs w:val="20"/>
        </w:rPr>
      </w:pPr>
      <w:r w:rsidRPr="00BD2519">
        <w:rPr>
          <w:color w:val="auto"/>
          <w:w w:val="110"/>
          <w:sz w:val="20"/>
          <w:szCs w:val="20"/>
        </w:rPr>
        <w:t xml:space="preserve">iv. </w:t>
      </w:r>
      <w:r w:rsidR="00C1019C" w:rsidRPr="00BD2519">
        <w:rPr>
          <w:rFonts w:eastAsia="Times New Roman" w:cs="Calibri"/>
          <w:color w:val="auto"/>
          <w:sz w:val="20"/>
          <w:szCs w:val="20"/>
        </w:rPr>
        <w:t>National Children’s Science Congress (NCSC)</w:t>
      </w:r>
      <w:r w:rsidR="00C1019C" w:rsidRPr="00BD2519">
        <w:rPr>
          <w:color w:val="auto"/>
          <w:w w:val="110"/>
          <w:sz w:val="20"/>
          <w:szCs w:val="20"/>
        </w:rPr>
        <w:t>,</w:t>
      </w:r>
      <w:r w:rsidR="00D73EBE" w:rsidRPr="00BD2519">
        <w:rPr>
          <w:color w:val="auto"/>
          <w:w w:val="110"/>
          <w:sz w:val="20"/>
          <w:szCs w:val="20"/>
        </w:rPr>
        <w:t xml:space="preserve">and </w:t>
      </w:r>
      <w:r w:rsidR="00C1019C" w:rsidRPr="00BD2519">
        <w:rPr>
          <w:rFonts w:eastAsia="Times New Roman" w:cs="Calibri"/>
          <w:color w:val="auto"/>
          <w:sz w:val="20"/>
          <w:szCs w:val="20"/>
        </w:rPr>
        <w:t xml:space="preserve">National Science Day celebrations and National Mathematics Day </w:t>
      </w:r>
      <w:r w:rsidR="00646099" w:rsidRPr="00BD2519">
        <w:rPr>
          <w:rFonts w:eastAsia="Times New Roman" w:cs="Calibri"/>
          <w:color w:val="auto"/>
          <w:sz w:val="20"/>
          <w:szCs w:val="20"/>
        </w:rPr>
        <w:t>(</w:t>
      </w:r>
      <w:r w:rsidR="00C1019C" w:rsidRPr="00BD2519">
        <w:rPr>
          <w:rFonts w:eastAsia="Times New Roman" w:cs="Calibri"/>
          <w:color w:val="auto"/>
          <w:sz w:val="20"/>
          <w:szCs w:val="20"/>
        </w:rPr>
        <w:t>through  State S&amp;T Councils</w:t>
      </w:r>
      <w:r w:rsidR="00646099" w:rsidRPr="00BD2519">
        <w:rPr>
          <w:rFonts w:eastAsia="Times New Roman" w:cs="Calibri"/>
          <w:color w:val="auto"/>
          <w:sz w:val="20"/>
          <w:szCs w:val="20"/>
        </w:rPr>
        <w:t>)</w:t>
      </w:r>
    </w:p>
    <w:p w:rsidR="005F3E94" w:rsidRPr="00E157E4" w:rsidRDefault="005F3E94" w:rsidP="005F3E94">
      <w:pPr>
        <w:pStyle w:val="BodyText"/>
        <w:ind w:right="118"/>
        <w:jc w:val="both"/>
        <w:rPr>
          <w:rFonts w:asciiTheme="majorHAnsi" w:hAnsiTheme="majorHAnsi"/>
          <w:b/>
          <w:i/>
        </w:rPr>
      </w:pPr>
    </w:p>
    <w:p w:rsidR="005F3E94" w:rsidRPr="00E157E4" w:rsidRDefault="005F3E94" w:rsidP="005F3E94">
      <w:pPr>
        <w:pStyle w:val="BodyText"/>
        <w:ind w:left="100"/>
        <w:jc w:val="both"/>
        <w:rPr>
          <w:rFonts w:asciiTheme="majorHAnsi" w:hAnsiTheme="majorHAnsi" w:cs="Calibri"/>
          <w:b/>
          <w:sz w:val="28"/>
          <w:szCs w:val="28"/>
        </w:rPr>
      </w:pPr>
      <w:r w:rsidRPr="00E157E4">
        <w:rPr>
          <w:rFonts w:asciiTheme="majorHAnsi" w:hAnsiTheme="majorHAnsi"/>
          <w:b/>
          <w:sz w:val="28"/>
          <w:szCs w:val="28"/>
        </w:rPr>
        <w:t>Note:The</w:t>
      </w:r>
      <w:r w:rsidRPr="00E157E4">
        <w:rPr>
          <w:rFonts w:asciiTheme="majorHAnsi" w:hAnsiTheme="majorHAnsi"/>
          <w:b/>
          <w:spacing w:val="3"/>
          <w:sz w:val="28"/>
          <w:szCs w:val="28"/>
        </w:rPr>
        <w:t xml:space="preserve"> subject </w:t>
      </w:r>
      <w:r w:rsidRPr="00E157E4">
        <w:rPr>
          <w:rFonts w:asciiTheme="majorHAnsi" w:hAnsiTheme="majorHAnsi"/>
          <w:b/>
          <w:sz w:val="28"/>
          <w:szCs w:val="28"/>
        </w:rPr>
        <w:t>areas</w:t>
      </w:r>
      <w:r w:rsidRPr="00E157E4">
        <w:rPr>
          <w:rFonts w:asciiTheme="majorHAnsi" w:hAnsiTheme="majorHAnsi"/>
          <w:b/>
          <w:spacing w:val="6"/>
          <w:sz w:val="28"/>
          <w:szCs w:val="28"/>
        </w:rPr>
        <w:t xml:space="preserve"> and activities </w:t>
      </w:r>
      <w:r w:rsidRPr="00E157E4">
        <w:rPr>
          <w:rFonts w:asciiTheme="majorHAnsi" w:hAnsiTheme="majorHAnsi"/>
          <w:b/>
          <w:sz w:val="28"/>
          <w:szCs w:val="28"/>
        </w:rPr>
        <w:t>suggestedaboveareindicativeandnotexhaustive,</w:t>
      </w:r>
      <w:r w:rsidRPr="00E157E4">
        <w:rPr>
          <w:rFonts w:asciiTheme="majorHAnsi" w:hAnsiTheme="majorHAnsi"/>
          <w:b/>
          <w:spacing w:val="4"/>
          <w:sz w:val="28"/>
          <w:szCs w:val="28"/>
        </w:rPr>
        <w:t xml:space="preserve"> p</w:t>
      </w:r>
      <w:r w:rsidRPr="00E157E4">
        <w:rPr>
          <w:rFonts w:asciiTheme="majorHAnsi" w:hAnsiTheme="majorHAnsi"/>
          <w:b/>
          <w:sz w:val="28"/>
          <w:szCs w:val="28"/>
        </w:rPr>
        <w:t xml:space="preserve">roposalsinotherrelated   areasare also welcome. NCSTC issues calls for proposals from time to time under select priority areas related to the above subject domains at </w:t>
      </w:r>
      <w:hyperlink r:id="rId13" w:history="1">
        <w:r w:rsidRPr="00E157E4">
          <w:rPr>
            <w:rStyle w:val="Hyperlink"/>
            <w:rFonts w:asciiTheme="majorHAnsi" w:hAnsiTheme="majorHAnsi"/>
            <w:sz w:val="28"/>
            <w:szCs w:val="28"/>
          </w:rPr>
          <w:t>www.onlinedst.gov.in</w:t>
        </w:r>
      </w:hyperlink>
      <w:r w:rsidRPr="00E157E4">
        <w:rPr>
          <w:rStyle w:val="Hyperlink"/>
          <w:rFonts w:asciiTheme="majorHAnsi" w:hAnsiTheme="majorHAnsi"/>
          <w:sz w:val="28"/>
          <w:szCs w:val="28"/>
        </w:rPr>
        <w:t>.</w:t>
      </w:r>
    </w:p>
    <w:p w:rsidR="005F3E94" w:rsidRPr="00E157E4" w:rsidRDefault="005F3E94" w:rsidP="005F3E94">
      <w:pPr>
        <w:rPr>
          <w:rFonts w:asciiTheme="majorHAnsi" w:hAnsiTheme="majorHAnsi"/>
          <w:b/>
          <w:sz w:val="31"/>
          <w:szCs w:val="31"/>
        </w:rPr>
      </w:pPr>
    </w:p>
    <w:p w:rsidR="00E45D10" w:rsidRPr="00AB2128" w:rsidRDefault="00E45D10" w:rsidP="00E45D10">
      <w:pPr>
        <w:pStyle w:val="ListParagraph"/>
        <w:numPr>
          <w:ilvl w:val="0"/>
          <w:numId w:val="8"/>
        </w:numPr>
        <w:ind w:hanging="713"/>
        <w:jc w:val="both"/>
        <w:rPr>
          <w:rFonts w:asciiTheme="majorHAnsi" w:hAnsiTheme="majorHAnsi"/>
          <w:b/>
          <w:color w:val="943634" w:themeColor="accent2" w:themeShade="BF"/>
          <w:sz w:val="31"/>
          <w:szCs w:val="31"/>
        </w:rPr>
      </w:pPr>
      <w:r w:rsidRPr="00AB2128">
        <w:rPr>
          <w:rFonts w:asciiTheme="majorHAnsi" w:hAnsiTheme="majorHAnsi"/>
          <w:b/>
          <w:color w:val="943634" w:themeColor="accent2" w:themeShade="BF"/>
          <w:sz w:val="31"/>
          <w:szCs w:val="31"/>
        </w:rPr>
        <w:t xml:space="preserve">AreasNotSupported </w:t>
      </w:r>
    </w:p>
    <w:p w:rsidR="00E45D10" w:rsidRPr="001356E7" w:rsidRDefault="00E45D10" w:rsidP="005F3E94">
      <w:pPr>
        <w:jc w:val="both"/>
        <w:rPr>
          <w:rFonts w:asciiTheme="majorHAnsi" w:hAnsiTheme="majorHAnsi"/>
          <w:sz w:val="13"/>
          <w:szCs w:val="23"/>
        </w:rPr>
      </w:pPr>
    </w:p>
    <w:p w:rsidR="005F3E94" w:rsidRPr="00E157E4" w:rsidRDefault="005F3E94" w:rsidP="005F3E94">
      <w:pPr>
        <w:jc w:val="both"/>
        <w:rPr>
          <w:rFonts w:asciiTheme="majorHAnsi" w:hAnsiTheme="majorHAnsi"/>
          <w:w w:val="105"/>
          <w:sz w:val="23"/>
          <w:szCs w:val="23"/>
        </w:rPr>
      </w:pPr>
      <w:r w:rsidRPr="00E157E4">
        <w:rPr>
          <w:rFonts w:asciiTheme="majorHAnsi" w:hAnsiTheme="majorHAnsi"/>
          <w:sz w:val="23"/>
          <w:szCs w:val="23"/>
        </w:rPr>
        <w:t>Project Proposals largely relating  to  other  Ministries  and  Departments  like Ministry of Rural Development and CAPART, Ministry of Environment &amp; Forests, Ministry of Information Technology, Ministry of Human Resource Development, Ministry of Agriculture,</w:t>
      </w:r>
      <w:r w:rsidR="00D03A9F" w:rsidRPr="00E157E4">
        <w:rPr>
          <w:rFonts w:asciiTheme="majorHAnsi" w:hAnsiTheme="majorHAnsi"/>
          <w:sz w:val="23"/>
          <w:szCs w:val="23"/>
        </w:rPr>
        <w:t xml:space="preserve"> Ministry of Women &amp; Child Development and Ministry of Tribal Affairs,</w:t>
      </w:r>
      <w:r w:rsidRPr="00E157E4">
        <w:rPr>
          <w:rFonts w:asciiTheme="majorHAnsi" w:hAnsiTheme="majorHAnsi"/>
          <w:sz w:val="23"/>
          <w:szCs w:val="23"/>
        </w:rPr>
        <w:t xml:space="preserve"> etc. </w:t>
      </w:r>
      <w:r w:rsidRPr="00E157E4">
        <w:rPr>
          <w:rFonts w:asciiTheme="majorHAnsi" w:hAnsiTheme="majorHAnsi"/>
          <w:sz w:val="23"/>
          <w:szCs w:val="23"/>
          <w:u w:val="single"/>
        </w:rPr>
        <w:t>which do not have the clearly mentioned goals of science communication, science popularization or dissemination of scientific temper would not be considered by NCSTC</w:t>
      </w:r>
      <w:r w:rsidRPr="00E157E4">
        <w:rPr>
          <w:rFonts w:asciiTheme="majorHAnsi" w:hAnsiTheme="majorHAnsi"/>
          <w:w w:val="105"/>
          <w:sz w:val="23"/>
          <w:szCs w:val="23"/>
        </w:rPr>
        <w:t xml:space="preserve">. </w:t>
      </w:r>
    </w:p>
    <w:p w:rsidR="00E45D10" w:rsidRPr="00BD2519" w:rsidRDefault="00E45D10" w:rsidP="005F3E94">
      <w:pPr>
        <w:jc w:val="both"/>
        <w:rPr>
          <w:rFonts w:asciiTheme="majorHAnsi" w:hAnsiTheme="majorHAnsi"/>
          <w:w w:val="105"/>
          <w:sz w:val="13"/>
          <w:szCs w:val="23"/>
        </w:rPr>
      </w:pPr>
    </w:p>
    <w:p w:rsidR="005F3E94" w:rsidRPr="00E157E4" w:rsidRDefault="005F3E94" w:rsidP="005F3E94">
      <w:pPr>
        <w:jc w:val="both"/>
        <w:rPr>
          <w:rFonts w:asciiTheme="majorHAnsi" w:hAnsiTheme="majorHAnsi"/>
          <w:sz w:val="23"/>
        </w:rPr>
      </w:pPr>
      <w:r w:rsidRPr="00E157E4">
        <w:rPr>
          <w:rFonts w:asciiTheme="majorHAnsi" w:hAnsiTheme="majorHAnsi"/>
          <w:w w:val="105"/>
          <w:sz w:val="23"/>
          <w:szCs w:val="23"/>
        </w:rPr>
        <w:t xml:space="preserve">Further, it may also be ensured that the proposals submitted for consideration  of  NCSTC   do  not propose </w:t>
      </w:r>
      <w:r w:rsidRPr="00E157E4">
        <w:rPr>
          <w:rFonts w:asciiTheme="majorHAnsi" w:hAnsiTheme="majorHAnsi"/>
          <w:spacing w:val="1"/>
          <w:w w:val="105"/>
          <w:sz w:val="23"/>
        </w:rPr>
        <w:t xml:space="preserve"> any basic or fundamental research, </w:t>
      </w:r>
      <w:r w:rsidRPr="00E157E4">
        <w:rPr>
          <w:rFonts w:asciiTheme="majorHAnsi" w:hAnsiTheme="majorHAnsi"/>
          <w:w w:val="105"/>
          <w:sz w:val="23"/>
        </w:rPr>
        <w:t xml:space="preserve">application/field  </w:t>
      </w:r>
      <w:r w:rsidRPr="00E157E4">
        <w:rPr>
          <w:rFonts w:asciiTheme="majorHAnsi" w:hAnsiTheme="majorHAnsi"/>
        </w:rPr>
        <w:t>trial  of</w:t>
      </w:r>
      <w:r w:rsidRPr="00E157E4">
        <w:rPr>
          <w:rFonts w:asciiTheme="majorHAnsi" w:hAnsiTheme="majorHAnsi"/>
          <w:w w:val="105"/>
          <w:sz w:val="23"/>
        </w:rPr>
        <w:t>researchoutcomes, or  creation of any structure or infrastructure.</w:t>
      </w:r>
    </w:p>
    <w:p w:rsidR="00203D2C" w:rsidRPr="00E157E4" w:rsidRDefault="00203D2C">
      <w:pPr>
        <w:pStyle w:val="BodyText"/>
        <w:rPr>
          <w:rFonts w:asciiTheme="majorHAnsi" w:hAnsiTheme="majorHAnsi"/>
          <w:sz w:val="32"/>
        </w:rPr>
      </w:pPr>
    </w:p>
    <w:p w:rsidR="00203D2C" w:rsidRPr="00E157E4" w:rsidRDefault="008E763D">
      <w:pPr>
        <w:pStyle w:val="Heading1"/>
        <w:numPr>
          <w:ilvl w:val="0"/>
          <w:numId w:val="8"/>
        </w:numPr>
        <w:tabs>
          <w:tab w:val="left" w:pos="713"/>
          <w:tab w:val="left" w:pos="714"/>
        </w:tabs>
        <w:ind w:hanging="481"/>
        <w:jc w:val="left"/>
        <w:rPr>
          <w:rFonts w:asciiTheme="majorHAnsi" w:hAnsiTheme="majorHAnsi"/>
        </w:rPr>
      </w:pPr>
      <w:r w:rsidRPr="00AB2128">
        <w:rPr>
          <w:rFonts w:asciiTheme="majorHAnsi" w:hAnsiTheme="majorHAnsi"/>
          <w:color w:val="943634" w:themeColor="accent2" w:themeShade="BF"/>
        </w:rPr>
        <w:t>Whocansubmitaproposal</w:t>
      </w:r>
    </w:p>
    <w:p w:rsidR="00203D2C" w:rsidRPr="00BD2519" w:rsidRDefault="00203D2C">
      <w:pPr>
        <w:pStyle w:val="BodyText"/>
        <w:rPr>
          <w:rFonts w:asciiTheme="majorHAnsi" w:hAnsiTheme="majorHAnsi"/>
          <w:b/>
          <w:sz w:val="12"/>
        </w:rPr>
      </w:pPr>
    </w:p>
    <w:p w:rsidR="00203D2C" w:rsidRPr="00E157E4" w:rsidRDefault="008E763D">
      <w:pPr>
        <w:pStyle w:val="BodyText"/>
        <w:spacing w:line="244" w:lineRule="auto"/>
        <w:ind w:left="499" w:right="606"/>
        <w:jc w:val="both"/>
        <w:rPr>
          <w:rFonts w:asciiTheme="majorHAnsi" w:hAnsiTheme="majorHAnsi"/>
        </w:rPr>
      </w:pPr>
      <w:r w:rsidRPr="00E157E4">
        <w:rPr>
          <w:rFonts w:asciiTheme="majorHAnsi" w:hAnsiTheme="majorHAnsi"/>
          <w:spacing w:val="-1"/>
        </w:rPr>
        <w:t>Organizations/institutes</w:t>
      </w:r>
      <w:r w:rsidRPr="00E157E4">
        <w:rPr>
          <w:rFonts w:asciiTheme="majorHAnsi" w:hAnsiTheme="majorHAnsi"/>
        </w:rPr>
        <w:t>eligibleforreceivinggrant-in-aidundertheNCSTCprogrammehave to fulfill the criteriaas per General Financial Rules (GFR) of the Government ofIndiaandhaveto followstandardproceduresofthegovernment.</w:t>
      </w:r>
    </w:p>
    <w:p w:rsidR="00203D2C" w:rsidRPr="00E157E4" w:rsidRDefault="00203D2C">
      <w:pPr>
        <w:pStyle w:val="BodyText"/>
        <w:spacing w:before="9"/>
        <w:rPr>
          <w:rFonts w:asciiTheme="majorHAnsi" w:hAnsiTheme="majorHAnsi"/>
          <w:sz w:val="23"/>
        </w:rPr>
      </w:pPr>
    </w:p>
    <w:p w:rsidR="00203D2C" w:rsidRPr="00E157E4" w:rsidRDefault="008E763D">
      <w:pPr>
        <w:pStyle w:val="BodyText"/>
        <w:spacing w:before="1" w:line="232" w:lineRule="auto"/>
        <w:ind w:left="499" w:right="564"/>
        <w:jc w:val="both"/>
        <w:rPr>
          <w:rFonts w:asciiTheme="majorHAnsi" w:hAnsiTheme="majorHAnsi"/>
        </w:rPr>
      </w:pPr>
      <w:r w:rsidRPr="00E157E4">
        <w:rPr>
          <w:rFonts w:asciiTheme="majorHAnsi" w:hAnsiTheme="majorHAnsi"/>
        </w:rPr>
        <w:t>ANon-GovernmentOrganization(NGO)shouldberegisteredunderSocietiesRegistration Act or other appropriate Act for at least three years before it can apply forgrants.</w:t>
      </w:r>
      <w:r w:rsidR="00FA1DB2" w:rsidRPr="00E157E4">
        <w:rPr>
          <w:rFonts w:asciiTheme="majorHAnsi" w:hAnsiTheme="majorHAnsi"/>
          <w:spacing w:val="1"/>
        </w:rPr>
        <w:t xml:space="preserve">It should also be registered on NGO Darpan portal of NITI Ayog. </w:t>
      </w:r>
      <w:r w:rsidRPr="00E157E4">
        <w:rPr>
          <w:rFonts w:asciiTheme="majorHAnsi" w:hAnsiTheme="majorHAnsi"/>
        </w:rPr>
        <w:lastRenderedPageBreak/>
        <w:t>TheMemorandumofAssociationofNGOsshouldclearlystatetheaims&amp;objectives relating to educational, spreading awareness and communication goals insyncwiththe NCSTCmandate.</w:t>
      </w:r>
    </w:p>
    <w:p w:rsidR="00203D2C" w:rsidRPr="00E157E4" w:rsidRDefault="00203D2C">
      <w:pPr>
        <w:spacing w:line="232" w:lineRule="auto"/>
        <w:jc w:val="both"/>
        <w:rPr>
          <w:rFonts w:asciiTheme="majorHAnsi" w:hAnsiTheme="majorHAnsi"/>
        </w:rPr>
        <w:sectPr w:rsidR="00203D2C" w:rsidRPr="00E157E4">
          <w:pgSz w:w="11900" w:h="16850"/>
          <w:pgMar w:top="1520" w:right="840" w:bottom="840" w:left="1020" w:header="0" w:footer="655" w:gutter="0"/>
          <w:cols w:space="720"/>
        </w:sectPr>
      </w:pPr>
    </w:p>
    <w:p w:rsidR="00203D2C" w:rsidRPr="00E157E4" w:rsidRDefault="00203D2C">
      <w:pPr>
        <w:pStyle w:val="BodyText"/>
        <w:rPr>
          <w:rFonts w:asciiTheme="majorHAnsi" w:hAnsiTheme="majorHAnsi"/>
          <w:sz w:val="14"/>
        </w:rPr>
      </w:pPr>
    </w:p>
    <w:p w:rsidR="00203D2C" w:rsidRPr="00E157E4" w:rsidRDefault="00203D2C">
      <w:pPr>
        <w:pStyle w:val="BodyText"/>
        <w:rPr>
          <w:rFonts w:asciiTheme="majorHAnsi" w:hAnsiTheme="majorHAnsi"/>
          <w:sz w:val="25"/>
        </w:rPr>
      </w:pPr>
    </w:p>
    <w:p w:rsidR="00203D2C" w:rsidRPr="00AB2128" w:rsidRDefault="008E763D">
      <w:pPr>
        <w:pStyle w:val="Heading1"/>
        <w:numPr>
          <w:ilvl w:val="0"/>
          <w:numId w:val="8"/>
        </w:numPr>
        <w:tabs>
          <w:tab w:val="left" w:pos="713"/>
          <w:tab w:val="left" w:pos="714"/>
        </w:tabs>
        <w:ind w:hanging="587"/>
        <w:jc w:val="left"/>
        <w:rPr>
          <w:rFonts w:asciiTheme="majorHAnsi" w:hAnsiTheme="majorHAnsi"/>
          <w:color w:val="943634" w:themeColor="accent2" w:themeShade="BF"/>
        </w:rPr>
      </w:pPr>
      <w:r w:rsidRPr="00AB2128">
        <w:rPr>
          <w:rFonts w:asciiTheme="majorHAnsi" w:hAnsiTheme="majorHAnsi"/>
          <w:color w:val="943634" w:themeColor="accent2" w:themeShade="BF"/>
        </w:rPr>
        <w:t>When&amp;Wheretosubmittheproposal</w:t>
      </w:r>
    </w:p>
    <w:p w:rsidR="00203D2C" w:rsidRPr="00E157E4" w:rsidRDefault="008E763D">
      <w:pPr>
        <w:pStyle w:val="BodyText"/>
        <w:spacing w:before="279"/>
        <w:ind w:left="600" w:right="567"/>
        <w:jc w:val="both"/>
        <w:rPr>
          <w:rFonts w:asciiTheme="majorHAnsi" w:hAnsiTheme="majorHAnsi"/>
        </w:rPr>
      </w:pPr>
      <w:r w:rsidRPr="00E157E4">
        <w:rPr>
          <w:rFonts w:asciiTheme="majorHAnsi" w:hAnsiTheme="majorHAnsi"/>
        </w:rPr>
        <w:t>Theproposalcanbesubmittedaspertimelineforonlinesubmissionat</w:t>
      </w:r>
      <w:hyperlink r:id="rId14">
        <w:r w:rsidRPr="00E157E4">
          <w:rPr>
            <w:rFonts w:asciiTheme="majorHAnsi" w:hAnsiTheme="majorHAnsi"/>
          </w:rPr>
          <w:t xml:space="preserve">www.onlinedst.gov.in </w:t>
        </w:r>
      </w:hyperlink>
      <w:r w:rsidRPr="00E157E4">
        <w:rPr>
          <w:rFonts w:asciiTheme="majorHAnsi" w:hAnsiTheme="majorHAnsi"/>
        </w:rPr>
        <w:t>as announced at the portal from time to time (generally undertwoprojectsubmissioncycles in ayear).</w:t>
      </w:r>
    </w:p>
    <w:p w:rsidR="00203D2C" w:rsidRPr="00E157E4" w:rsidRDefault="00203D2C">
      <w:pPr>
        <w:pStyle w:val="BodyText"/>
        <w:spacing w:before="1"/>
        <w:rPr>
          <w:rFonts w:asciiTheme="majorHAnsi" w:hAnsiTheme="majorHAnsi"/>
          <w:sz w:val="33"/>
        </w:rPr>
      </w:pPr>
    </w:p>
    <w:p w:rsidR="00203D2C" w:rsidRPr="00E157E4" w:rsidRDefault="008E763D">
      <w:pPr>
        <w:ind w:left="660"/>
        <w:rPr>
          <w:rFonts w:asciiTheme="majorHAnsi" w:hAnsiTheme="majorHAnsi"/>
          <w:b/>
          <w:sz w:val="24"/>
        </w:rPr>
      </w:pPr>
      <w:r w:rsidRPr="00E157E4">
        <w:rPr>
          <w:rFonts w:asciiTheme="majorHAnsi" w:hAnsiTheme="majorHAnsi"/>
          <w:b/>
          <w:sz w:val="24"/>
        </w:rPr>
        <w:t>ContactAddress:</w:t>
      </w:r>
    </w:p>
    <w:p w:rsidR="00203D2C" w:rsidRPr="00E157E4" w:rsidRDefault="00203D2C">
      <w:pPr>
        <w:pStyle w:val="BodyText"/>
        <w:spacing w:before="5"/>
        <w:rPr>
          <w:rFonts w:asciiTheme="majorHAnsi" w:hAnsiTheme="majorHAnsi"/>
          <w:b/>
          <w:sz w:val="23"/>
        </w:rPr>
      </w:pPr>
    </w:p>
    <w:p w:rsidR="00203D2C" w:rsidRPr="00E157E4" w:rsidRDefault="008E763D">
      <w:pPr>
        <w:ind w:left="660"/>
        <w:rPr>
          <w:rFonts w:asciiTheme="majorHAnsi" w:hAnsiTheme="majorHAnsi"/>
          <w:b/>
          <w:sz w:val="24"/>
        </w:rPr>
      </w:pPr>
      <w:r w:rsidRPr="00E157E4">
        <w:rPr>
          <w:rFonts w:asciiTheme="majorHAnsi" w:hAnsiTheme="majorHAnsi"/>
          <w:b/>
          <w:sz w:val="24"/>
        </w:rPr>
        <w:t>TheHead</w:t>
      </w:r>
    </w:p>
    <w:p w:rsidR="00203D2C" w:rsidRPr="00E157E4" w:rsidRDefault="008E763D">
      <w:pPr>
        <w:spacing w:before="2" w:line="247" w:lineRule="auto"/>
        <w:ind w:left="660" w:right="1958"/>
        <w:rPr>
          <w:rFonts w:asciiTheme="majorHAnsi" w:hAnsiTheme="majorHAnsi"/>
          <w:b/>
          <w:sz w:val="24"/>
        </w:rPr>
      </w:pPr>
      <w:r w:rsidRPr="00E157E4">
        <w:rPr>
          <w:rFonts w:asciiTheme="majorHAnsi" w:hAnsiTheme="majorHAnsi"/>
          <w:b/>
          <w:sz w:val="24"/>
        </w:rPr>
        <w:t>National Council for Science &amp; Technology Communication (NCSTC)Department of Science and Technology, Government of IndiaTechnologyBhawan,NewMehrauliRoad</w:t>
      </w:r>
    </w:p>
    <w:p w:rsidR="00D90935" w:rsidRPr="00E157E4" w:rsidRDefault="008E763D">
      <w:pPr>
        <w:ind w:left="706" w:right="6337"/>
        <w:rPr>
          <w:rFonts w:asciiTheme="majorHAnsi" w:hAnsiTheme="majorHAnsi"/>
          <w:b/>
          <w:spacing w:val="1"/>
          <w:sz w:val="24"/>
        </w:rPr>
      </w:pPr>
      <w:r w:rsidRPr="00E157E4">
        <w:rPr>
          <w:rFonts w:asciiTheme="majorHAnsi" w:hAnsiTheme="majorHAnsi"/>
          <w:b/>
          <w:sz w:val="24"/>
        </w:rPr>
        <w:t xml:space="preserve">New Delhi </w:t>
      </w:r>
      <w:r w:rsidR="00D90935" w:rsidRPr="00E157E4">
        <w:rPr>
          <w:rFonts w:asciiTheme="majorHAnsi" w:hAnsiTheme="majorHAnsi"/>
          <w:b/>
          <w:sz w:val="24"/>
        </w:rPr>
        <w:t>–</w:t>
      </w:r>
      <w:r w:rsidRPr="00E157E4">
        <w:rPr>
          <w:rFonts w:asciiTheme="majorHAnsi" w:hAnsiTheme="majorHAnsi"/>
          <w:b/>
          <w:sz w:val="24"/>
        </w:rPr>
        <w:t xml:space="preserve"> 110016</w:t>
      </w:r>
    </w:p>
    <w:p w:rsidR="00D519EA" w:rsidRDefault="008E763D" w:rsidP="00577E0C">
      <w:pPr>
        <w:ind w:left="709" w:right="6337"/>
        <w:rPr>
          <w:rFonts w:asciiTheme="majorHAnsi" w:hAnsiTheme="majorHAnsi"/>
          <w:b/>
          <w:sz w:val="24"/>
        </w:rPr>
      </w:pPr>
      <w:r w:rsidRPr="00E157E4">
        <w:rPr>
          <w:rFonts w:asciiTheme="majorHAnsi" w:hAnsiTheme="majorHAnsi"/>
          <w:b/>
          <w:sz w:val="24"/>
        </w:rPr>
        <w:t>Telephone : 011-65903</w:t>
      </w:r>
      <w:r w:rsidR="00D519EA">
        <w:rPr>
          <w:rFonts w:asciiTheme="majorHAnsi" w:hAnsiTheme="majorHAnsi"/>
          <w:b/>
          <w:sz w:val="24"/>
        </w:rPr>
        <w:t>67</w:t>
      </w:r>
    </w:p>
    <w:p w:rsidR="00203D2C" w:rsidRPr="00E147B2" w:rsidRDefault="008E763D" w:rsidP="00577E0C">
      <w:pPr>
        <w:ind w:left="709" w:right="6337"/>
      </w:pPr>
      <w:r w:rsidRPr="00E147B2">
        <w:rPr>
          <w:b/>
        </w:rPr>
        <w:t>E-mail</w:t>
      </w:r>
      <w:hyperlink r:id="rId15" w:history="1">
        <w:r w:rsidR="00E147B2" w:rsidRPr="001C10C3">
          <w:rPr>
            <w:rStyle w:val="Hyperlink"/>
          </w:rPr>
          <w:t>namrata.pathak@gov.in</w:t>
        </w:r>
      </w:hyperlink>
    </w:p>
    <w:p w:rsidR="00203D2C" w:rsidRPr="00E157E4" w:rsidRDefault="00203D2C">
      <w:pPr>
        <w:rPr>
          <w:rFonts w:asciiTheme="majorHAnsi" w:hAnsiTheme="majorHAnsi"/>
          <w:sz w:val="24"/>
        </w:rPr>
        <w:sectPr w:rsidR="00203D2C" w:rsidRPr="00E157E4">
          <w:pgSz w:w="11900" w:h="16850"/>
          <w:pgMar w:top="1600" w:right="840" w:bottom="860" w:left="1020" w:header="0" w:footer="655" w:gutter="0"/>
          <w:cols w:space="720"/>
        </w:sectPr>
      </w:pPr>
    </w:p>
    <w:p w:rsidR="00203D2C" w:rsidRPr="00A45F3B" w:rsidRDefault="00203D2C">
      <w:pPr>
        <w:pStyle w:val="BodyText"/>
        <w:rPr>
          <w:rFonts w:asciiTheme="majorHAnsi" w:hAnsiTheme="majorHAnsi"/>
          <w:b/>
          <w:sz w:val="50"/>
        </w:rPr>
      </w:pPr>
    </w:p>
    <w:p w:rsidR="00A45F3B" w:rsidRPr="00A45F3B" w:rsidRDefault="00A45F3B" w:rsidP="00A45F3B">
      <w:pPr>
        <w:pStyle w:val="BodyText"/>
        <w:spacing w:before="3"/>
        <w:rPr>
          <w:rFonts w:asciiTheme="majorHAnsi" w:hAnsiTheme="majorHAnsi"/>
          <w:b/>
          <w:sz w:val="45"/>
        </w:rPr>
      </w:pPr>
    </w:p>
    <w:p w:rsidR="00203D2C" w:rsidRPr="00A45F3B" w:rsidRDefault="00A45F3B" w:rsidP="00A45F3B">
      <w:pPr>
        <w:spacing w:line="222" w:lineRule="exact"/>
        <w:ind w:left="1134"/>
        <w:rPr>
          <w:rFonts w:asciiTheme="majorHAnsi" w:hAnsiTheme="majorHAnsi"/>
          <w:sz w:val="54"/>
        </w:rPr>
      </w:pPr>
      <w:r w:rsidRPr="00A45F3B">
        <w:rPr>
          <w:b/>
          <w:color w:val="943634" w:themeColor="accent2" w:themeShade="BF"/>
          <w:sz w:val="31"/>
          <w:szCs w:val="27"/>
        </w:rPr>
        <w:t>VIIIProcessing of the Proposals Received</w:t>
      </w:r>
    </w:p>
    <w:p w:rsidR="00203D2C" w:rsidRPr="00A45F3B" w:rsidRDefault="00203D2C">
      <w:pPr>
        <w:pStyle w:val="BodyText"/>
        <w:rPr>
          <w:rFonts w:asciiTheme="majorHAnsi" w:hAnsiTheme="majorHAnsi"/>
          <w:b/>
          <w:sz w:val="50"/>
        </w:rPr>
      </w:pPr>
    </w:p>
    <w:p w:rsidR="00203D2C" w:rsidRPr="00E157E4" w:rsidRDefault="00C548E3">
      <w:pPr>
        <w:pStyle w:val="BodyText"/>
        <w:spacing w:before="1"/>
        <w:rPr>
          <w:rFonts w:asciiTheme="majorHAnsi" w:hAnsiTheme="majorHAnsi"/>
          <w:b/>
          <w:sz w:val="10"/>
        </w:rPr>
      </w:pPr>
      <w:r w:rsidRPr="00C548E3">
        <w:rPr>
          <w:rFonts w:asciiTheme="majorHAnsi" w:hAnsiTheme="majorHAnsi"/>
          <w:noProof/>
        </w:rPr>
        <w:pict>
          <v:shape id="Freeform 45" o:spid="_x0000_s1026" style="position:absolute;margin-left:278.7pt;margin-top:7.9pt;width:3.95pt;height:8.4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" path="m39,l29,3r5,126l,129r39,38l78,129r-35,l43,3,39,xe" fillcolor="black" stroked="f">
            <v:path arrowok="t" o:connecttype="custom" o:connectlocs="24765,100330;18415,102235;21590,182245;0,182245;24765,206375;49530,182245;27305,182245;27305,102235;24765,100330" o:connectangles="0,0,0,0,0,0,0,0,0"/>
            <w10:wrap type="topAndBottom" anchorx="page"/>
          </v:shape>
        </w:pict>
      </w:r>
    </w:p>
    <w:p w:rsidR="00203D2C" w:rsidRPr="00E157E4" w:rsidRDefault="00203D2C">
      <w:pPr>
        <w:pStyle w:val="BodyText"/>
        <w:spacing w:before="2"/>
        <w:rPr>
          <w:rFonts w:asciiTheme="majorHAnsi" w:hAnsiTheme="majorHAnsi"/>
          <w:b/>
          <w:sz w:val="16"/>
        </w:rPr>
      </w:pPr>
    </w:p>
    <w:p w:rsidR="00203D2C" w:rsidRPr="00E157E4" w:rsidRDefault="008E763D">
      <w:pPr>
        <w:spacing w:before="94"/>
        <w:ind w:left="2303" w:right="2942"/>
        <w:jc w:val="center"/>
        <w:rPr>
          <w:rFonts w:asciiTheme="majorHAnsi" w:hAnsiTheme="majorHAnsi"/>
          <w:sz w:val="18"/>
        </w:rPr>
      </w:pPr>
      <w:r w:rsidRPr="00E157E4">
        <w:rPr>
          <w:rFonts w:asciiTheme="majorHAnsi" w:hAnsiTheme="majorHAnsi"/>
          <w:w w:val="110"/>
          <w:sz w:val="18"/>
        </w:rPr>
        <w:t>RECEIPTOFTHEPROPOSALONE-PMSPORTAL</w:t>
      </w:r>
    </w:p>
    <w:p w:rsidR="00203D2C" w:rsidRPr="00E157E4" w:rsidRDefault="00C548E3">
      <w:pPr>
        <w:spacing w:before="98"/>
        <w:ind w:right="636"/>
        <w:jc w:val="center"/>
        <w:rPr>
          <w:rFonts w:asciiTheme="majorHAnsi" w:hAnsiTheme="majorHAnsi"/>
          <w:sz w:val="18"/>
        </w:rPr>
      </w:pPr>
      <w:hyperlink r:id="rId16">
        <w:r w:rsidR="008E763D" w:rsidRPr="00E157E4">
          <w:rPr>
            <w:rFonts w:asciiTheme="majorHAnsi" w:hAnsiTheme="majorHAnsi"/>
            <w:sz w:val="18"/>
          </w:rPr>
          <w:t>(</w:t>
        </w:r>
        <w:r w:rsidR="008E763D" w:rsidRPr="00E157E4">
          <w:rPr>
            <w:rFonts w:asciiTheme="majorHAnsi" w:hAnsiTheme="majorHAnsi"/>
            <w:color w:val="0000FF"/>
            <w:sz w:val="18"/>
            <w:u w:val="single" w:color="0000FF"/>
          </w:rPr>
          <w:t>www.onlinedst.gov.in</w:t>
        </w:r>
      </w:hyperlink>
      <w:r w:rsidR="008E763D" w:rsidRPr="00E157E4">
        <w:rPr>
          <w:rFonts w:asciiTheme="majorHAnsi" w:hAnsiTheme="majorHAnsi"/>
          <w:sz w:val="18"/>
        </w:rPr>
        <w:t>)</w:t>
      </w:r>
    </w:p>
    <w:p w:rsidR="00203D2C" w:rsidRPr="00E157E4" w:rsidRDefault="00C548E3">
      <w:pPr>
        <w:pStyle w:val="BodyText"/>
        <w:spacing w:before="6"/>
        <w:rPr>
          <w:rFonts w:asciiTheme="majorHAnsi" w:hAnsiTheme="majorHAnsi"/>
          <w:sz w:val="14"/>
        </w:rPr>
      </w:pPr>
      <w:r w:rsidRPr="00C548E3">
        <w:rPr>
          <w:rFonts w:asciiTheme="majorHAnsi" w:hAnsiTheme="majorHAnsi"/>
          <w:noProof/>
        </w:rPr>
        <w:pict>
          <v:shapetype id="_x0000_t202" coordsize="21600,21600" o:spt="202" path="m,l,21600r21600,l21600,xe">
            <v:stroke joinstyle="miter"/>
            <v:path gradientshapeok="t" o:connecttype="rect"/>
          </v:shapetype>
          <v:shape id="Text Box 44" o:spid="_x0000_s1067" type="#_x0000_t202" style="position:absolute;margin-left:220.25pt;margin-top:10.6pt;width:94.1pt;height:10.95pt;z-index:-157281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" fillcolor="#8db3e1" strokeweight=".48pt">
            <v:textbox inset="0,0,0,0">
              <w:txbxContent>
                <w:p w:rsidR="00AC4970" w:rsidRDefault="00AC4970">
                  <w:pPr>
                    <w:spacing w:before="1"/>
                    <w:ind w:left="115"/>
                    <w:rPr>
                      <w:rFonts w:ascii="Arial"/>
                      <w:b/>
                      <w:sz w:val="18"/>
                    </w:rPr>
                  </w:pPr>
                  <w:r>
                    <w:rPr>
                      <w:rFonts w:ascii="Arial"/>
                      <w:b/>
                      <w:w w:val="115"/>
                      <w:sz w:val="18"/>
                    </w:rPr>
                    <w:t>InitialScreening</w:t>
                  </w:r>
                </w:p>
              </w:txbxContent>
            </v:textbox>
            <w10:wrap type="topAndBottom" anchorx="page"/>
          </v:shape>
        </w:pict>
      </w:r>
    </w:p>
    <w:p w:rsidR="00203D2C" w:rsidRPr="00E157E4" w:rsidRDefault="00C548E3">
      <w:pPr>
        <w:pStyle w:val="BodyText"/>
        <w:ind w:left="4514"/>
        <w:rPr>
          <w:rFonts w:asciiTheme="majorHAnsi" w:hAnsiTheme="majorHAnsi"/>
          <w:sz w:val="20"/>
        </w:rPr>
      </w:pPr>
      <w:r>
        <w:rPr>
          <w:rFonts w:asciiTheme="majorHAnsi" w:hAnsiTheme="majorHAnsi"/>
          <w:noProof/>
          <w:sz w:val="20"/>
        </w:rPr>
      </w:r>
      <w:r>
        <w:rPr>
          <w:rFonts w:asciiTheme="majorHAnsi" w:hAnsiTheme="majorHAnsi"/>
          <w:noProof/>
          <w:sz w:val="20"/>
        </w:rPr>
        <w:pict>
          <v:group id="Group 42" o:spid="_x0000_s1066" style="width:3.6pt;height:15.3pt;mso-position-horizontal-relative:char;mso-position-vertical-relative:line" coordsize="7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">
            <v:shape id="Freeform 43" o:spid="_x0000_s1027" style="position:absolute;width:72;height:306;visibility:visible;mso-wrap-style:square;v-text-anchor:top" coordsize="7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" path="m39,l34,,29,2r,279l,281r39,25l72,281r-28,l44,2,39,xe" fillcolor="black" stroked="f">
              <v:path arrowok="t" o:connecttype="custom" o:connectlocs="39,0;34,0;29,2;29,281;0,281;39,306;72,281;44,281;44,2;39,0" o:connectangles="0,0,0,0,0,0,0,0,0,0"/>
            </v:shape>
            <w10:wrap type="none"/>
            <w10:anchorlock/>
          </v:group>
        </w:pict>
      </w:r>
    </w:p>
    <w:p w:rsidR="00203D2C" w:rsidRPr="00E157E4" w:rsidRDefault="00203D2C">
      <w:pPr>
        <w:pStyle w:val="BodyText"/>
        <w:spacing w:before="5"/>
        <w:rPr>
          <w:rFonts w:asciiTheme="majorHAnsi" w:hAnsiTheme="majorHAnsi"/>
          <w:sz w:val="8"/>
        </w:rPr>
      </w:pPr>
    </w:p>
    <w:p w:rsidR="00203D2C" w:rsidRPr="00E157E4" w:rsidRDefault="00C548E3">
      <w:pPr>
        <w:pStyle w:val="BodyText"/>
        <w:spacing w:line="20" w:lineRule="exact"/>
        <w:ind w:left="2328"/>
        <w:rPr>
          <w:rFonts w:asciiTheme="majorHAnsi" w:hAnsiTheme="majorHAnsi"/>
          <w:sz w:val="2"/>
        </w:rPr>
      </w:pPr>
      <w:r>
        <w:rPr>
          <w:rFonts w:asciiTheme="majorHAnsi" w:hAnsiTheme="majorHAnsi"/>
          <w:noProof/>
          <w:sz w:val="2"/>
        </w:rPr>
      </w:r>
      <w:r>
        <w:rPr>
          <w:rFonts w:asciiTheme="majorHAnsi" w:hAnsiTheme="majorHAnsi"/>
          <w:noProof/>
          <w:sz w:val="2"/>
        </w:rPr>
        <w:pict>
          <v:group id="Group 39" o:spid="_x0000_s1064" style="width:210pt;height:.5pt;mso-position-horizontal-relative:char;mso-position-vertical-relative:line" coordsize="42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">
            <v:shape id="AutoShape 41" o:spid="_x0000_s1065" style="position:absolute;left:34;top:4;width:4166;height:2;visibility:visible" coordsize="416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" adj="0,,0" path="m2,l,,2,xm9,l2,,9,xm2227,r-72,l2193,r34,xm2198,r-14,l2198,xm4166,r-10,l4166,xe" fillcolor="black" stroked="f">
              <v:stroke joinstyle="round"/>
              <v:formulas/>
              <v:path arrowok="t" o:connecttype="custom" o:connectlocs="2,10;0,10;0,10;2,10;2,10;9,10;2,10;2,10;9,10;9,10;2227,10;2155,10;2193,10;2227,10;2198,10;2184,10;2184,10;2198,10;2198,10;4166,10;4156,10;4156,10;4166,10;4166,10" o:connectangles="0,0,0,0,0,0,0,0,0,0,0,0,0,0,0,0,0,0,0,0,0,0,0,0"/>
            </v:shape>
            <v:line id="Line 40" o:spid="_x0000_s1028" style="position:absolute;visibility:visible" from="0,5" to="41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" strokeweight=".16931mm"/>
            <w10:wrap type="none"/>
            <w10:anchorlock/>
          </v:group>
        </w:pict>
      </w:r>
    </w:p>
    <w:p w:rsidR="00203D2C" w:rsidRPr="00E157E4" w:rsidRDefault="00C548E3">
      <w:pPr>
        <w:pStyle w:val="BodyText"/>
        <w:spacing w:before="6"/>
        <w:rPr>
          <w:rFonts w:asciiTheme="majorHAnsi" w:hAnsiTheme="majorHAnsi"/>
          <w:sz w:val="15"/>
        </w:rPr>
      </w:pPr>
      <w:r w:rsidRPr="00C548E3">
        <w:rPr>
          <w:rFonts w:asciiTheme="majorHAnsi" w:hAnsiTheme="majorHAnsi"/>
          <w:noProof/>
        </w:rPr>
        <w:pict>
          <v:shape id="Freeform 38" o:spid="_x0000_s1063" style="position:absolute;margin-left:164pt;margin-top:11.2pt;width:3.6pt;height:8.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" path="m43,l34,,29,4r,117l,121r38,41l67,127r5,-6l43,121,43,xe" fillcolor="black" stroked="f">
            <v:path arrowok="t" o:connecttype="custom" o:connectlocs="27305,142240;21590,142240;18415,144780;18415,219075;0,219075;24130,245110;42545,222885;45720,219075;27305,219075;27305,142240" o:connectangles="0,0,0,0,0,0,0,0,0,0"/>
            <w10:wrap type="topAndBottom" anchorx="page"/>
          </v:shape>
        </w:pict>
      </w:r>
      <w:r w:rsidRPr="00C548E3">
        <w:rPr>
          <w:rFonts w:asciiTheme="majorHAnsi" w:hAnsiTheme="majorHAnsi"/>
          <w:noProof/>
        </w:rPr>
        <w:pict>
          <v:shape id="Freeform 37" o:spid="_x0000_s1062" style="position:absolute;margin-left:372.9pt;margin-top:10.85pt;width:3.6pt;height:8.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" path="m43,l34,,29,4r,117l,121r38,41l67,127r5,-6l43,121,43,xe" fillcolor="black" stroked="f">
            <v:path arrowok="t" o:connecttype="custom" o:connectlocs="27305,137795;21590,137795;18415,140335;18415,214630;0,214630;24130,240665;42545,218440;45720,214630;27305,214630;27305,137795" o:connectangles="0,0,0,0,0,0,0,0,0,0"/>
            <w10:wrap type="topAndBottom" anchorx="page"/>
          </v:shape>
        </w:pict>
      </w:r>
    </w:p>
    <w:p w:rsidR="00203D2C" w:rsidRPr="00E157E4" w:rsidRDefault="008E763D">
      <w:pPr>
        <w:tabs>
          <w:tab w:val="left" w:pos="3242"/>
        </w:tabs>
        <w:spacing w:line="192" w:lineRule="auto"/>
        <w:ind w:right="331"/>
        <w:jc w:val="center"/>
        <w:rPr>
          <w:rFonts w:asciiTheme="majorHAnsi" w:hAnsiTheme="majorHAnsi"/>
          <w:b/>
          <w:sz w:val="12"/>
        </w:rPr>
      </w:pPr>
      <w:r w:rsidRPr="00E157E4">
        <w:rPr>
          <w:rFonts w:asciiTheme="majorHAnsi" w:hAnsiTheme="majorHAnsi"/>
          <w:b/>
          <w:w w:val="105"/>
          <w:sz w:val="12"/>
        </w:rPr>
        <w:t>Acceptedforevaluation</w:t>
      </w:r>
      <w:r w:rsidRPr="00E157E4">
        <w:rPr>
          <w:rFonts w:asciiTheme="majorHAnsi" w:hAnsiTheme="majorHAnsi"/>
          <w:b/>
          <w:w w:val="105"/>
          <w:sz w:val="12"/>
        </w:rPr>
        <w:tab/>
      </w:r>
      <w:r w:rsidRPr="00E157E4">
        <w:rPr>
          <w:rFonts w:asciiTheme="majorHAnsi" w:hAnsiTheme="majorHAnsi"/>
          <w:b/>
          <w:w w:val="110"/>
          <w:position w:val="-7"/>
          <w:sz w:val="12"/>
        </w:rPr>
        <w:t>Rejected/Transferred</w:t>
      </w:r>
    </w:p>
    <w:p w:rsidR="00203D2C" w:rsidRPr="00E157E4" w:rsidRDefault="008E763D">
      <w:pPr>
        <w:spacing w:line="131" w:lineRule="exact"/>
        <w:ind w:left="5751"/>
        <w:rPr>
          <w:rFonts w:asciiTheme="majorHAnsi" w:hAnsiTheme="majorHAnsi"/>
          <w:b/>
          <w:sz w:val="12"/>
        </w:rPr>
      </w:pPr>
      <w:r w:rsidRPr="00E157E4">
        <w:rPr>
          <w:rFonts w:asciiTheme="majorHAnsi" w:hAnsiTheme="majorHAnsi"/>
          <w:b/>
          <w:sz w:val="12"/>
        </w:rPr>
        <w:t>tootherDST Divisions(ifappropriate)</w:t>
      </w:r>
    </w:p>
    <w:p w:rsidR="00203D2C" w:rsidRPr="00E157E4" w:rsidRDefault="00C548E3">
      <w:pPr>
        <w:pStyle w:val="BodyText"/>
        <w:spacing w:before="1"/>
        <w:rPr>
          <w:rFonts w:asciiTheme="majorHAnsi" w:hAnsiTheme="majorHAnsi"/>
          <w:b/>
          <w:sz w:val="11"/>
        </w:rPr>
      </w:pPr>
      <w:r w:rsidRPr="00C548E3">
        <w:rPr>
          <w:rFonts w:asciiTheme="majorHAnsi" w:hAnsiTheme="majorHAnsi"/>
          <w:noProof/>
        </w:rPr>
        <w:pict>
          <v:shape id="Freeform 36" o:spid="_x0000_s1061" style="position:absolute;margin-left:269.05pt;margin-top:8.35pt;width:3.6pt;height:8.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" path="m43,l34,,29,3r,117l,120r38,42l67,127r5,-7l43,120,43,xe" fillcolor="black" stroked="f">
            <v:path arrowok="t" o:connecttype="custom" o:connectlocs="27305,106045;21590,106045;18415,107950;18415,182245;0,182245;24130,208915;42545,186690;45720,182245;27305,182245;27305,106045" o:connectangles="0,0,0,0,0,0,0,0,0,0"/>
            <w10:wrap type="topAndBottom" anchorx="page"/>
          </v:shape>
        </w:pict>
      </w:r>
      <w:r w:rsidRPr="00C548E3">
        <w:rPr>
          <w:rFonts w:asciiTheme="majorHAnsi" w:hAnsiTheme="majorHAnsi"/>
          <w:noProof/>
        </w:rPr>
        <w:pict>
          <v:shape id="Text Box 35" o:spid="_x0000_s1060" type="#_x0000_t202" style="position:absolute;margin-left:72.15pt;margin-top:27.7pt;width:384.8pt;height:13.95pt;z-index:-1572505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" fillcolor="#d5e2bb" strokeweight=".48pt">
            <v:textbox inset="0,0,0,0">
              <w:txbxContent>
                <w:p w:rsidR="00AC4970" w:rsidRDefault="00AC4970">
                  <w:pPr>
                    <w:spacing w:before="19"/>
                    <w:ind w:left="1874"/>
                    <w:rPr>
                      <w:rFonts w:ascii="Arial"/>
                      <w:b/>
                      <w:sz w:val="20"/>
                    </w:rPr>
                  </w:pPr>
                  <w:r>
                    <w:rPr>
                      <w:rFonts w:ascii="Arial"/>
                      <w:b/>
                      <w:w w:val="115"/>
                      <w:sz w:val="20"/>
                    </w:rPr>
                    <w:t>EvaluationbyExpertsCommittee(s)</w:t>
                  </w:r>
                </w:p>
              </w:txbxContent>
            </v:textbox>
            <w10:wrap type="topAndBottom" anchorx="page"/>
          </v:shape>
        </w:pict>
      </w:r>
    </w:p>
    <w:p w:rsidR="00203D2C" w:rsidRPr="00E157E4" w:rsidRDefault="00203D2C">
      <w:pPr>
        <w:pStyle w:val="BodyText"/>
        <w:spacing w:before="2"/>
        <w:rPr>
          <w:rFonts w:asciiTheme="majorHAnsi" w:hAnsiTheme="majorHAnsi"/>
          <w:b/>
          <w:sz w:val="13"/>
        </w:rPr>
      </w:pPr>
    </w:p>
    <w:p w:rsidR="00203D2C" w:rsidRPr="00E157E4" w:rsidRDefault="00C548E3">
      <w:pPr>
        <w:pStyle w:val="BodyText"/>
        <w:ind w:left="1690"/>
        <w:rPr>
          <w:rFonts w:asciiTheme="majorHAnsi" w:hAnsiTheme="majorHAnsi"/>
          <w:sz w:val="20"/>
        </w:rPr>
      </w:pPr>
      <w:r>
        <w:rPr>
          <w:rFonts w:asciiTheme="majorHAnsi" w:hAnsiTheme="majorHAnsi"/>
          <w:noProof/>
          <w:sz w:val="20"/>
        </w:rPr>
      </w:r>
      <w:r>
        <w:rPr>
          <w:rFonts w:asciiTheme="majorHAnsi" w:hAnsiTheme="majorHAnsi"/>
          <w:noProof/>
          <w:sz w:val="20"/>
        </w:rPr>
        <w:pict>
          <v:group id="Group 31" o:spid="_x0000_s1057" style="width:297.05pt;height:26.9pt;mso-position-horizontal-relative:char;mso-position-vertical-relative:line" coordsize="594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">
            <v:shape id="AutoShape 34" o:spid="_x0000_s1059" style="position:absolute;left:33;width:2697;height:480;visibility:visible" coordsize="2697,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" adj="0,,0" path="m38,418l,418r38,62l72,425r-34,l38,418xm43,182r-1,l42,418r-4,7l72,425r4,-7l43,418r,-236xm41,178r-8,l33,418r9,l42,182r-1,l41,178xm2697,120r-72,l2664,182r28,-52l2697,120xm2668,r-14,l2654,120r14,l2668,xe" fillcolor="black" stroked="f">
              <v:stroke joinstyle="round"/>
              <v:formulas/>
              <v:path arrowok="t" o:connecttype="custom" o:connectlocs="38,418;0,418;38,480;72,425;38,425;38,418;43,182;42,182;42,418;38,425;72,425;76,418;43,418;43,182;41,178;33,178;33,418;42,418;42,182;41,182;41,178;2697,120;2625,120;2664,182;2692,130;2697,120;2668,0;2654,0;2654,120;2668,120;2668,0" o:connectangles="0,0,0,0,0,0,0,0,0,0,0,0,0,0,0,0,0,0,0,0,0,0,0,0,0,0,0,0,0,0,0"/>
            </v:shape>
            <v:line id="Line 33" o:spid="_x0000_s1058" style="position:absolute;visibility:visible" from="0,182" to="590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" strokeweight=".16931mm"/>
            <v:shape id="AutoShape 32" o:spid="_x0000_s1029" style="position:absolute;left:1929;top:120;width:4012;height:418;visibility:visible" coordsize="4012,4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" adj="0,,0" path="m72,360l,360r38,58l63,374r3,-4l72,360xm43,115r-10,l33,360r10,l43,115xm1968,360r-72,l1934,418r28,-48l1968,360xm1939,115r-5,l1929,120r,240l1939,360r,-245xm4012,240r-76,l3974,298r32,-48l4012,240xm3979,r-10,l3969,240r10,l3979,xe" fillcolor="black" stroked="f">
              <v:stroke joinstyle="round"/>
              <v:formulas/>
              <v:path arrowok="t" o:connecttype="custom" o:connectlocs="72,480;0,480;38,538;63,494;66,490;72,480;43,235;33,235;33,480;43,480;43,235;1968,480;1896,480;1934,538;1962,490;1968,480;1939,235;1934,235;1929,240;1929,480;1939,480;1939,235;4012,360;3936,360;3974,418;4006,370;4012,360;3979,120;3969,120;3969,360;3979,360;3979,120" o:connectangles="0,0,0,0,0,0,0,0,0,0,0,0,0,0,0,0,0,0,0,0,0,0,0,0,0,0,0,0,0,0,0,0"/>
            </v:shape>
            <w10:wrap type="none"/>
            <w10:anchorlock/>
          </v:group>
        </w:pict>
      </w:r>
    </w:p>
    <w:p w:rsidR="00203D2C" w:rsidRPr="00E157E4" w:rsidRDefault="00C548E3">
      <w:pPr>
        <w:spacing w:before="12"/>
        <w:ind w:left="6536"/>
        <w:rPr>
          <w:rFonts w:asciiTheme="majorHAnsi" w:hAnsiTheme="majorHAnsi"/>
        </w:rPr>
      </w:pPr>
      <w:r>
        <w:rPr>
          <w:rFonts w:asciiTheme="majorHAnsi" w:hAnsiTheme="majorHAnsi"/>
          <w:noProof/>
        </w:rPr>
        <w:pict>
          <v:shape id="Text Box 30" o:spid="_x0000_s1056" type="#_x0000_t202" style="position:absolute;left:0;text-align:left;margin-left:250.95pt;margin-top:.5pt;width:70.95pt;height:13.2pt;z-index:1573324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" fillcolor="#92d050" strokeweight=".48pt">
            <v:textbox inset="0,0,0,0">
              <w:txbxContent>
                <w:p w:rsidR="00AC4970" w:rsidRDefault="00AC4970">
                  <w:pPr>
                    <w:spacing w:line="254" w:lineRule="exact"/>
                    <w:ind w:left="-1"/>
                  </w:pPr>
                  <w:r>
                    <w:t>Recommended</w:t>
                  </w:r>
                </w:p>
              </w:txbxContent>
            </v:textbox>
            <w10:wrap anchorx="page"/>
          </v:shape>
        </w:pict>
      </w:r>
      <w:r>
        <w:rPr>
          <w:rFonts w:asciiTheme="majorHAnsi" w:hAnsiTheme="majorHAnsi"/>
          <w:noProof/>
        </w:rPr>
        <w:pict>
          <v:shape id="Text Box 29" o:spid="_x0000_s1055" type="#_x0000_t202" style="position:absolute;left:0;text-align:left;margin-left:110.05pt;margin-top:.5pt;width:42.5pt;height:13.2pt;z-index:1573376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" fillcolor="#ffc000" strokeweight=".48pt">
            <v:textbox inset="0,0,0,0">
              <w:txbxContent>
                <w:p w:rsidR="00AC4970" w:rsidRDefault="00AC4970">
                  <w:pPr>
                    <w:spacing w:line="254" w:lineRule="exact"/>
                    <w:ind w:right="-15"/>
                  </w:pPr>
                  <w:r>
                    <w:t>Deferred</w:t>
                  </w:r>
                </w:p>
              </w:txbxContent>
            </v:textbox>
            <w10:wrap anchorx="page"/>
          </v:shape>
        </w:pict>
      </w:r>
      <w:r w:rsidR="008E763D" w:rsidRPr="00E157E4">
        <w:rPr>
          <w:rFonts w:asciiTheme="majorHAnsi" w:hAnsiTheme="majorHAnsi"/>
          <w:color w:val="FFFFFF"/>
          <w:shd w:val="clear" w:color="auto" w:fill="C00000"/>
        </w:rPr>
        <w:t>NotRecommended</w:t>
      </w:r>
    </w:p>
    <w:p w:rsidR="00A45F3B" w:rsidRDefault="00A45F3B">
      <w:pPr>
        <w:rPr>
          <w:rFonts w:asciiTheme="majorHAnsi" w:hAnsiTheme="majorHAnsi"/>
        </w:rPr>
      </w:pPr>
    </w:p>
    <w:p w:rsidR="00A45F3B" w:rsidRPr="00A45F3B" w:rsidRDefault="00A45F3B" w:rsidP="00A45F3B">
      <w:pPr>
        <w:rPr>
          <w:rFonts w:asciiTheme="majorHAnsi" w:hAnsiTheme="majorHAnsi"/>
        </w:rPr>
      </w:pPr>
    </w:p>
    <w:p w:rsidR="00A45F3B" w:rsidRPr="00A45F3B" w:rsidRDefault="00A45F3B" w:rsidP="00A45F3B">
      <w:pPr>
        <w:rPr>
          <w:rFonts w:asciiTheme="majorHAnsi" w:hAnsiTheme="majorHAnsi"/>
        </w:rPr>
      </w:pPr>
    </w:p>
    <w:p w:rsidR="00A45F3B" w:rsidRPr="00A45F3B" w:rsidRDefault="00A45F3B" w:rsidP="00A45F3B">
      <w:pPr>
        <w:rPr>
          <w:rFonts w:asciiTheme="majorHAnsi" w:hAnsiTheme="majorHAnsi"/>
        </w:rPr>
      </w:pPr>
    </w:p>
    <w:p w:rsidR="00203D2C" w:rsidRPr="00E157E4" w:rsidRDefault="00203D2C" w:rsidP="00A45F3B">
      <w:pPr>
        <w:tabs>
          <w:tab w:val="left" w:pos="5535"/>
        </w:tabs>
        <w:rPr>
          <w:rFonts w:asciiTheme="majorHAnsi" w:hAnsiTheme="majorHAnsi"/>
          <w:sz w:val="20"/>
        </w:rPr>
      </w:pPr>
    </w:p>
    <w:p w:rsidR="00203D2C" w:rsidRPr="00E157E4" w:rsidRDefault="00203D2C">
      <w:pPr>
        <w:pStyle w:val="BodyText"/>
        <w:spacing w:before="2"/>
        <w:rPr>
          <w:rFonts w:asciiTheme="majorHAnsi" w:hAnsiTheme="majorHAnsi"/>
          <w:sz w:val="22"/>
        </w:rPr>
      </w:pPr>
    </w:p>
    <w:p w:rsidR="00203D2C" w:rsidRPr="00E157E4" w:rsidRDefault="00C548E3">
      <w:pPr>
        <w:pStyle w:val="BodyText"/>
        <w:ind w:left="499"/>
        <w:rPr>
          <w:rFonts w:asciiTheme="majorHAnsi" w:hAnsiTheme="majorHAnsi"/>
          <w:sz w:val="20"/>
        </w:rPr>
      </w:pPr>
      <w:r>
        <w:rPr>
          <w:rFonts w:asciiTheme="majorHAnsi" w:hAnsiTheme="majorHAnsi"/>
          <w:noProof/>
          <w:sz w:val="20"/>
        </w:rPr>
      </w:r>
      <w:r>
        <w:rPr>
          <w:rFonts w:asciiTheme="majorHAnsi" w:hAnsiTheme="majorHAnsi"/>
          <w:noProof/>
          <w:sz w:val="20"/>
        </w:rPr>
        <w:pict>
          <v:shape id="Text Box 65" o:spid="_x0000_s1054" type="#_x0000_t202" style="width:404.45pt;height:22.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" filled="f" stroked="f" strokeweight=".48pt">
            <v:textbox inset="0,0,0,0">
              <w:txbxContent>
                <w:p w:rsidR="00AC4970" w:rsidRPr="00A45F3B" w:rsidRDefault="00AC4970" w:rsidP="00B73DA4">
                  <w:pPr>
                    <w:spacing w:before="35"/>
                    <w:ind w:left="717" w:right="723"/>
                    <w:rPr>
                      <w:rFonts w:asciiTheme="majorHAnsi" w:hAnsiTheme="majorHAnsi"/>
                      <w:sz w:val="27"/>
                      <w:szCs w:val="27"/>
                    </w:rPr>
                  </w:pPr>
                  <w:r w:rsidRPr="00A45F3B">
                    <w:rPr>
                      <w:rFonts w:asciiTheme="majorHAnsi" w:hAnsiTheme="majorHAnsi"/>
                      <w:b/>
                      <w:color w:val="943634" w:themeColor="accent2" w:themeShade="BF"/>
                      <w:spacing w:val="47"/>
                      <w:position w:val="-3"/>
                      <w:sz w:val="27"/>
                      <w:szCs w:val="27"/>
                    </w:rPr>
                    <w:t>IX</w:t>
                  </w:r>
                  <w:r w:rsidRPr="00A45F3B">
                    <w:rPr>
                      <w:rFonts w:asciiTheme="majorHAnsi" w:hAnsiTheme="majorHAnsi"/>
                      <w:b/>
                      <w:color w:val="933634"/>
                      <w:w w:val="120"/>
                      <w:sz w:val="27"/>
                      <w:szCs w:val="27"/>
                    </w:rPr>
                    <w:t>ProcessingofRecommendedProposal</w:t>
                  </w:r>
                </w:p>
              </w:txbxContent>
            </v:textbox>
            <w10:wrap type="none"/>
            <w10:anchorlock/>
          </v:shape>
        </w:pict>
      </w:r>
    </w:p>
    <w:p w:rsidR="00203D2C" w:rsidRPr="00E157E4" w:rsidRDefault="00203D2C">
      <w:pPr>
        <w:pStyle w:val="BodyText"/>
        <w:spacing w:before="10"/>
        <w:rPr>
          <w:rFonts w:asciiTheme="majorHAnsi" w:hAnsiTheme="majorHAnsi"/>
        </w:rPr>
      </w:pPr>
    </w:p>
    <w:p w:rsidR="00203D2C" w:rsidRPr="00E157E4" w:rsidRDefault="00C548E3">
      <w:pPr>
        <w:spacing w:before="96"/>
        <w:ind w:left="2047"/>
        <w:rPr>
          <w:rFonts w:asciiTheme="majorHAnsi" w:hAnsiTheme="majorHAnsi"/>
          <w:b/>
          <w:sz w:val="13"/>
        </w:rPr>
      </w:pPr>
      <w:r w:rsidRPr="00C548E3">
        <w:rPr>
          <w:rFonts w:asciiTheme="majorHAnsi" w:hAnsiTheme="majorHAnsi"/>
          <w:noProof/>
        </w:rPr>
        <w:pict>
          <v:shape id="Freeform 27" o:spid="_x0000_s1053" style="position:absolute;left:0;text-align:left;margin-left:202.55pt;margin-top:15.4pt;width:3.85pt;height:16.8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" path="m43,l34,r,269l,269r39,67l77,269r-34,l43,xe" fillcolor="black" stroked="f">
            <v:path arrowok="t" o:connecttype="custom" o:connectlocs="27305,195580;21590,195580;21590,366395;0,366395;24765,408940;48895,366395;27305,366395;27305,195580" o:connectangles="0,0,0,0,0,0,0,0"/>
            <w10:wrap type="topAndBottom" anchorx="page"/>
          </v:shape>
        </w:pict>
      </w:r>
      <w:r w:rsidR="008E763D" w:rsidRPr="00E157E4">
        <w:rPr>
          <w:rFonts w:asciiTheme="majorHAnsi" w:hAnsiTheme="majorHAnsi"/>
          <w:b/>
          <w:w w:val="105"/>
          <w:sz w:val="13"/>
        </w:rPr>
        <w:t>BudgetaryApprovalbyIFD</w:t>
      </w:r>
    </w:p>
    <w:p w:rsidR="00203D2C" w:rsidRPr="00E157E4" w:rsidRDefault="008E763D">
      <w:pPr>
        <w:spacing w:after="133" w:line="254" w:lineRule="auto"/>
        <w:ind w:left="1958" w:right="5631"/>
        <w:rPr>
          <w:rFonts w:asciiTheme="majorHAnsi" w:hAnsiTheme="majorHAnsi"/>
          <w:b/>
          <w:sz w:val="13"/>
        </w:rPr>
      </w:pPr>
      <w:r w:rsidRPr="00E157E4">
        <w:rPr>
          <w:rFonts w:asciiTheme="majorHAnsi" w:hAnsiTheme="majorHAnsi"/>
          <w:b/>
          <w:w w:val="105"/>
          <w:sz w:val="13"/>
        </w:rPr>
        <w:t>Sanctioningofgrantsubjecttoterms&amp;conditions</w:t>
      </w:r>
    </w:p>
    <w:p w:rsidR="00203D2C" w:rsidRPr="00E157E4" w:rsidRDefault="00C548E3">
      <w:pPr>
        <w:pStyle w:val="BodyText"/>
        <w:ind w:left="3040"/>
        <w:rPr>
          <w:rFonts w:asciiTheme="majorHAnsi" w:hAnsiTheme="majorHAnsi"/>
          <w:sz w:val="20"/>
        </w:rPr>
      </w:pPr>
      <w:r>
        <w:rPr>
          <w:rFonts w:asciiTheme="majorHAnsi" w:hAnsiTheme="majorHAnsi"/>
          <w:noProof/>
          <w:sz w:val="20"/>
        </w:rPr>
      </w:r>
      <w:r>
        <w:rPr>
          <w:rFonts w:asciiTheme="majorHAnsi" w:hAnsiTheme="majorHAnsi"/>
          <w:noProof/>
          <w:sz w:val="20"/>
        </w:rPr>
        <w:pict>
          <v:group id="Group 25" o:spid="_x0000_s1051" style="width:3.85pt;height:16.8pt;mso-position-horizontal-relative:char;mso-position-vertical-relative:line" coordsize="7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">
            <v:shape id="Freeform 26" o:spid="_x0000_s1052" style="position:absolute;width:77;height:336;visibility:visible;mso-wrap-style:square;v-text-anchor:top" coordsize="77,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" path="m43,l34,r,274l,274r38,62l71,283r6,-9l43,274,43,xe" fillcolor="black" stroked="f">
              <v:path arrowok="t" o:connecttype="custom" o:connectlocs="43,0;34,0;34,274;0,274;38,336;71,283;77,274;43,274;43,0" o:connectangles="0,0,0,0,0,0,0,0,0"/>
            </v:shape>
            <w10:wrap type="none"/>
            <w10:anchorlock/>
          </v:group>
        </w:pict>
      </w:r>
    </w:p>
    <w:p w:rsidR="00203D2C" w:rsidRPr="00E157E4" w:rsidRDefault="00C548E3">
      <w:pPr>
        <w:spacing w:before="24"/>
        <w:ind w:left="2122"/>
        <w:rPr>
          <w:rFonts w:asciiTheme="majorHAnsi" w:hAnsiTheme="majorHAnsi"/>
          <w:b/>
          <w:sz w:val="13"/>
        </w:rPr>
      </w:pPr>
      <w:r w:rsidRPr="00C548E3">
        <w:rPr>
          <w:rFonts w:asciiTheme="majorHAnsi" w:hAnsiTheme="majorHAnsi"/>
          <w:noProof/>
        </w:rPr>
        <w:pict>
          <v:shape id="Freeform 24" o:spid="_x0000_s1050" style="position:absolute;left:0;text-align:left;margin-left:202.55pt;margin-top:10.5pt;width:3.85pt;height:16.8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" path="m43,l34,r,269l,269r39,67l69,284r8,-15l43,269,43,xe" fillcolor="black" stroked="f">
            <v:path arrowok="t" o:connecttype="custom" o:connectlocs="27305,133350;21590,133350;21590,304165;0,304165;24765,346710;43815,313690;48895,304165;27305,304165;27305,133350" o:connectangles="0,0,0,0,0,0,0,0,0"/>
            <w10:wrap type="topAndBottom" anchorx="page"/>
          </v:shape>
        </w:pict>
      </w:r>
      <w:r w:rsidR="008E763D" w:rsidRPr="00E157E4">
        <w:rPr>
          <w:rFonts w:asciiTheme="majorHAnsi" w:hAnsiTheme="majorHAnsi"/>
          <w:b/>
          <w:w w:val="105"/>
          <w:sz w:val="13"/>
        </w:rPr>
        <w:t>Monitoring   &amp;Evaluation</w:t>
      </w:r>
    </w:p>
    <w:p w:rsidR="00203D2C" w:rsidRPr="00E157E4" w:rsidRDefault="008E763D">
      <w:pPr>
        <w:spacing w:before="107"/>
        <w:ind w:left="2047"/>
        <w:rPr>
          <w:rFonts w:asciiTheme="majorHAnsi" w:hAnsiTheme="majorHAnsi"/>
          <w:b/>
          <w:sz w:val="13"/>
        </w:rPr>
      </w:pPr>
      <w:r w:rsidRPr="00E157E4">
        <w:rPr>
          <w:rFonts w:asciiTheme="majorHAnsi" w:hAnsiTheme="majorHAnsi"/>
          <w:b/>
          <w:w w:val="105"/>
          <w:sz w:val="13"/>
        </w:rPr>
        <w:t>Mid-coursecorrection,ifany</w:t>
      </w:r>
    </w:p>
    <w:p w:rsidR="00203D2C" w:rsidRPr="00E157E4" w:rsidRDefault="00203D2C">
      <w:pPr>
        <w:pStyle w:val="BodyText"/>
        <w:rPr>
          <w:rFonts w:asciiTheme="majorHAnsi" w:hAnsiTheme="majorHAnsi"/>
          <w:b/>
          <w:sz w:val="14"/>
        </w:rPr>
      </w:pPr>
    </w:p>
    <w:p w:rsidR="00203D2C" w:rsidRPr="00E157E4" w:rsidRDefault="00203D2C">
      <w:pPr>
        <w:pStyle w:val="BodyText"/>
        <w:rPr>
          <w:rFonts w:asciiTheme="majorHAnsi" w:hAnsiTheme="majorHAnsi"/>
          <w:b/>
          <w:sz w:val="14"/>
        </w:rPr>
      </w:pPr>
    </w:p>
    <w:p w:rsidR="00203D2C" w:rsidRPr="00E157E4" w:rsidRDefault="00203D2C">
      <w:pPr>
        <w:pStyle w:val="BodyText"/>
        <w:spacing w:before="5"/>
        <w:rPr>
          <w:rFonts w:asciiTheme="majorHAnsi" w:hAnsiTheme="majorHAnsi"/>
          <w:b/>
          <w:sz w:val="12"/>
        </w:rPr>
      </w:pPr>
    </w:p>
    <w:p w:rsidR="00203D2C" w:rsidRPr="00E157E4" w:rsidRDefault="00C548E3">
      <w:pPr>
        <w:ind w:right="4045"/>
        <w:jc w:val="center"/>
        <w:rPr>
          <w:rFonts w:asciiTheme="majorHAnsi" w:hAnsiTheme="majorHAnsi"/>
          <w:b/>
          <w:sz w:val="13"/>
        </w:rPr>
      </w:pPr>
      <w:r w:rsidRPr="00C548E3">
        <w:rPr>
          <w:rFonts w:asciiTheme="majorHAnsi" w:hAnsiTheme="majorHAnsi"/>
          <w:noProof/>
        </w:rPr>
        <w:pict>
          <v:shape id="Freeform 23" o:spid="_x0000_s1049" style="position:absolute;left:0;text-align:left;margin-left:202.65pt;margin-top:12.35pt;width:3.85pt;height:13.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" path="m39,l34,5r,201l,206r39,63l77,206r-34,l43,5,39,xe" fillcolor="black" stroked="f">
            <v:path arrowok="t" o:connecttype="custom" o:connectlocs="24765,156845;21590,160020;21590,287655;0,287655;24765,327660;48895,287655;27305,287655;27305,160020;24765,156845" o:connectangles="0,0,0,0,0,0,0,0,0"/>
            <w10:wrap type="topAndBottom" anchorx="page"/>
          </v:shape>
        </w:pict>
      </w:r>
      <w:r w:rsidRPr="00C548E3">
        <w:rPr>
          <w:rFonts w:asciiTheme="majorHAnsi" w:hAnsiTheme="majorHAnsi"/>
          <w:noProof/>
        </w:rPr>
        <w:pict>
          <v:shape id="Freeform 22" o:spid="_x0000_s1048" style="position:absolute;left:0;text-align:left;margin-left:202.55pt;margin-top:-25.9pt;width:3.85pt;height:13.45pt;z-index:-1624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7,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" path="m39,l34,5r,201l,206r39,63l77,206r-34,l43,5,39,xe" fillcolor="black" stroked="f">
            <v:path arrowok="t" o:connecttype="custom" o:connectlocs="24765,-328930;21590,-325755;21590,-198120;0,-198120;24765,-158115;48895,-198120;27305,-198120;27305,-325755;24765,-328930" o:connectangles="0,0,0,0,0,0,0,0,0"/>
            <w10:wrap anchorx="page"/>
          </v:shape>
        </w:pict>
      </w:r>
      <w:r w:rsidR="008E763D" w:rsidRPr="00E157E4">
        <w:rPr>
          <w:rFonts w:asciiTheme="majorHAnsi" w:hAnsiTheme="majorHAnsi"/>
          <w:b/>
          <w:w w:val="105"/>
          <w:sz w:val="13"/>
        </w:rPr>
        <w:t>SubmissionofUC, SEand feedback</w:t>
      </w:r>
    </w:p>
    <w:p w:rsidR="00203D2C" w:rsidRPr="00E157E4" w:rsidRDefault="00203D2C">
      <w:pPr>
        <w:pStyle w:val="BodyText"/>
        <w:rPr>
          <w:rFonts w:asciiTheme="majorHAnsi" w:hAnsiTheme="majorHAnsi"/>
          <w:b/>
          <w:sz w:val="11"/>
        </w:rPr>
      </w:pPr>
    </w:p>
    <w:p w:rsidR="00203D2C" w:rsidRPr="00E157E4" w:rsidRDefault="00C548E3">
      <w:pPr>
        <w:spacing w:before="1"/>
        <w:ind w:right="4019"/>
        <w:jc w:val="center"/>
        <w:rPr>
          <w:rFonts w:asciiTheme="majorHAnsi" w:hAnsiTheme="majorHAnsi"/>
          <w:b/>
          <w:sz w:val="13"/>
        </w:rPr>
      </w:pPr>
      <w:r w:rsidRPr="00C548E3">
        <w:rPr>
          <w:rFonts w:asciiTheme="majorHAnsi" w:hAnsiTheme="majorHAnsi"/>
          <w:noProof/>
        </w:rPr>
        <w:pict>
          <v:shape id="Freeform 21" o:spid="_x0000_s1047" style="position:absolute;left:0;text-align:left;margin-left:203pt;margin-top:14.4pt;width:3.85pt;height:13.4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" path="m39,l34,5r,201l,206r39,63l77,206r-34,l43,5,39,xe" fillcolor="black" stroked="f">
            <v:path arrowok="t" o:connecttype="custom" o:connectlocs="24765,182880;21590,186055;21590,313690;0,313690;24765,353695;48895,313690;27305,313690;27305,186055;24765,182880" o:connectangles="0,0,0,0,0,0,0,0,0"/>
            <w10:wrap type="topAndBottom" anchorx="page"/>
          </v:shape>
        </w:pict>
      </w:r>
      <w:r w:rsidR="008E763D" w:rsidRPr="00E157E4">
        <w:rPr>
          <w:rFonts w:asciiTheme="majorHAnsi" w:hAnsiTheme="majorHAnsi"/>
          <w:b/>
          <w:w w:val="105"/>
          <w:sz w:val="13"/>
        </w:rPr>
        <w:t>Releaseof IInd/NextInstallment</w:t>
      </w:r>
    </w:p>
    <w:p w:rsidR="00D21B5C" w:rsidRPr="00E157E4" w:rsidRDefault="008E763D">
      <w:pPr>
        <w:spacing w:before="104" w:after="59"/>
        <w:ind w:left="1411"/>
        <w:rPr>
          <w:rFonts w:asciiTheme="majorHAnsi" w:hAnsiTheme="majorHAnsi"/>
          <w:b/>
          <w:w w:val="105"/>
          <w:sz w:val="13"/>
        </w:rPr>
      </w:pPr>
      <w:r w:rsidRPr="00E157E4">
        <w:rPr>
          <w:rFonts w:asciiTheme="majorHAnsi" w:hAnsiTheme="majorHAnsi"/>
          <w:b/>
          <w:w w:val="105"/>
          <w:sz w:val="13"/>
        </w:rPr>
        <w:t>Receipt&amp;Evaluation ofPCR</w:t>
      </w:r>
      <w:r w:rsidR="00D21B5C" w:rsidRPr="00E157E4">
        <w:rPr>
          <w:rFonts w:asciiTheme="majorHAnsi" w:hAnsiTheme="majorHAnsi"/>
          <w:b/>
          <w:w w:val="105"/>
          <w:sz w:val="13"/>
        </w:rPr>
        <w:t xml:space="preserve">by </w:t>
      </w:r>
    </w:p>
    <w:p w:rsidR="00D21B5C" w:rsidRPr="00E157E4" w:rsidRDefault="00D21B5C">
      <w:pPr>
        <w:spacing w:before="104" w:after="59"/>
        <w:ind w:left="1411"/>
        <w:rPr>
          <w:rFonts w:asciiTheme="majorHAnsi" w:hAnsiTheme="majorHAnsi"/>
          <w:b/>
          <w:w w:val="105"/>
          <w:sz w:val="13"/>
        </w:rPr>
      </w:pPr>
      <w:r w:rsidRPr="00E157E4">
        <w:rPr>
          <w:rFonts w:asciiTheme="majorHAnsi" w:hAnsiTheme="majorHAnsi"/>
          <w:b/>
          <w:w w:val="105"/>
          <w:sz w:val="13"/>
        </w:rPr>
        <w:t xml:space="preserve">            the Expert Committee/DST/NCSTC </w:t>
      </w:r>
    </w:p>
    <w:p w:rsidR="00203D2C" w:rsidRPr="00E157E4" w:rsidRDefault="008E763D">
      <w:pPr>
        <w:spacing w:before="104" w:after="59"/>
        <w:ind w:left="1411"/>
        <w:rPr>
          <w:rFonts w:asciiTheme="majorHAnsi" w:hAnsiTheme="majorHAnsi"/>
          <w:b/>
          <w:sz w:val="13"/>
        </w:rPr>
      </w:pPr>
      <w:r w:rsidRPr="00E157E4">
        <w:rPr>
          <w:rFonts w:asciiTheme="majorHAnsi" w:hAnsiTheme="majorHAnsi"/>
          <w:b/>
          <w:w w:val="105"/>
          <w:sz w:val="13"/>
        </w:rPr>
        <w:t>and Release ofFinalInstallment</w:t>
      </w:r>
    </w:p>
    <w:p w:rsidR="00203D2C" w:rsidRPr="00E157E4" w:rsidRDefault="00C548E3">
      <w:pPr>
        <w:pStyle w:val="BodyText"/>
        <w:spacing w:line="33" w:lineRule="exact"/>
        <w:ind w:left="4433"/>
        <w:rPr>
          <w:rFonts w:asciiTheme="majorHAnsi" w:hAnsiTheme="majorHAnsi"/>
          <w:sz w:val="3"/>
        </w:rPr>
      </w:pPr>
      <w:r>
        <w:rPr>
          <w:rFonts w:asciiTheme="majorHAnsi" w:hAnsiTheme="majorHAnsi"/>
          <w:noProof/>
          <w:sz w:val="3"/>
        </w:rPr>
      </w:r>
      <w:r>
        <w:rPr>
          <w:rFonts w:asciiTheme="majorHAnsi" w:hAnsiTheme="majorHAnsi"/>
          <w:noProof/>
          <w:sz w:val="3"/>
        </w:rPr>
        <w:pict>
          <v:group id="Group 19" o:spid="_x0000_s1045" style="width:4.05pt;height:1.65pt;mso-position-horizontal-relative:char;mso-position-vertical-relative:line" coordsize="8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">
            <v:shape id="Freeform 20" o:spid="_x0000_s1046" style="position:absolute;width:81;height:33;visibility:visible;mso-wrap-style:square;v-text-anchor:top" coordsize="8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" path="m81,l19,4,,4,,33,81,xe" fillcolor="black" stroked="f">
              <v:path arrowok="t" o:connecttype="custom" o:connectlocs="81,0;19,4;0,4;0,33;81,0" o:connectangles="0,0,0,0,0"/>
            </v:shape>
            <w10:wrap type="none"/>
            <w10:anchorlock/>
          </v:group>
        </w:pict>
      </w:r>
    </w:p>
    <w:p w:rsidR="00203D2C" w:rsidRPr="00AF0903" w:rsidRDefault="008E763D" w:rsidP="00B73DA4">
      <w:pPr>
        <w:pBdr>
          <w:top w:val="single" w:sz="4" w:space="1" w:color="auto"/>
          <w:left w:val="single" w:sz="4" w:space="4" w:color="auto"/>
          <w:bottom w:val="single" w:sz="4" w:space="1" w:color="auto"/>
          <w:right w:val="single" w:sz="4" w:space="0" w:color="auto"/>
        </w:pBdr>
        <w:spacing w:before="58"/>
        <w:ind w:right="3960"/>
        <w:jc w:val="center"/>
        <w:rPr>
          <w:rFonts w:asciiTheme="majorHAnsi" w:hAnsiTheme="majorHAnsi"/>
          <w:b/>
          <w:sz w:val="20"/>
        </w:rPr>
      </w:pPr>
      <w:r w:rsidRPr="00AF0903">
        <w:rPr>
          <w:rFonts w:asciiTheme="majorHAnsi" w:hAnsiTheme="majorHAnsi"/>
          <w:b/>
          <w:color w:val="933634"/>
          <w:w w:val="110"/>
          <w:sz w:val="20"/>
        </w:rPr>
        <w:t>ProjectCompletion</w:t>
      </w:r>
    </w:p>
    <w:p w:rsidR="00203D2C" w:rsidRPr="00E157E4" w:rsidRDefault="00203D2C">
      <w:pPr>
        <w:jc w:val="center"/>
        <w:rPr>
          <w:rFonts w:asciiTheme="majorHAnsi" w:hAnsiTheme="majorHAnsi"/>
          <w:sz w:val="20"/>
        </w:rPr>
        <w:sectPr w:rsidR="00203D2C" w:rsidRPr="00E157E4" w:rsidSect="00AC4970">
          <w:footerReference w:type="default" r:id="rId17"/>
          <w:pgSz w:w="11900" w:h="16850"/>
          <w:pgMar w:top="1600" w:right="840" w:bottom="1360" w:left="1020" w:header="0" w:footer="1174" w:gutter="0"/>
          <w:pgNumType w:start="7"/>
          <w:cols w:space="720"/>
        </w:sectPr>
      </w:pPr>
    </w:p>
    <w:p w:rsidR="00203D2C" w:rsidRPr="00E157E4" w:rsidRDefault="00203D2C">
      <w:pPr>
        <w:pStyle w:val="BodyText"/>
        <w:rPr>
          <w:rFonts w:asciiTheme="majorHAnsi" w:hAnsiTheme="majorHAnsi"/>
          <w:sz w:val="20"/>
        </w:rPr>
      </w:pPr>
    </w:p>
    <w:p w:rsidR="00203D2C" w:rsidRPr="00E157E4" w:rsidRDefault="00203D2C">
      <w:pPr>
        <w:pStyle w:val="BodyText"/>
        <w:spacing w:before="8"/>
        <w:rPr>
          <w:rFonts w:asciiTheme="majorHAnsi" w:hAnsiTheme="majorHAnsi"/>
          <w:sz w:val="16"/>
        </w:rPr>
      </w:pPr>
    </w:p>
    <w:p w:rsidR="00203D2C" w:rsidRPr="00AB2128" w:rsidRDefault="00AB2128" w:rsidP="00AB2128">
      <w:pPr>
        <w:pStyle w:val="Heading1"/>
        <w:tabs>
          <w:tab w:val="left" w:pos="986"/>
          <w:tab w:val="left" w:pos="987"/>
        </w:tabs>
        <w:spacing w:before="100"/>
        <w:ind w:left="1346" w:firstLine="0"/>
        <w:rPr>
          <w:rFonts w:asciiTheme="majorHAnsi" w:hAnsiTheme="majorHAnsi"/>
          <w:color w:val="800000"/>
          <w:u w:color="000000"/>
        </w:rPr>
      </w:pPr>
      <w:r w:rsidRPr="00DC47E6">
        <w:rPr>
          <w:rFonts w:asciiTheme="majorHAnsi" w:hAnsiTheme="majorHAnsi"/>
          <w:color w:val="800000"/>
          <w:sz w:val="40"/>
          <w:szCs w:val="40"/>
          <w:u w:color="000000"/>
        </w:rPr>
        <w:t>x.</w:t>
      </w:r>
      <w:r w:rsidR="008E763D" w:rsidRPr="00AB2128">
        <w:rPr>
          <w:rFonts w:asciiTheme="majorHAnsi" w:hAnsiTheme="majorHAnsi"/>
          <w:color w:val="800000"/>
          <w:u w:color="000000"/>
        </w:rPr>
        <w:t>GeneralTerms</w:t>
      </w:r>
      <w:r w:rsidR="00DA5DCF" w:rsidRPr="00AB2128">
        <w:rPr>
          <w:rFonts w:asciiTheme="majorHAnsi" w:hAnsiTheme="majorHAnsi"/>
          <w:color w:val="800000"/>
          <w:u w:color="000000"/>
        </w:rPr>
        <w:t>&amp;</w:t>
      </w:r>
      <w:r w:rsidR="008E763D" w:rsidRPr="00AB2128">
        <w:rPr>
          <w:rFonts w:asciiTheme="majorHAnsi" w:hAnsiTheme="majorHAnsi"/>
          <w:color w:val="800000"/>
          <w:u w:color="000000"/>
        </w:rPr>
        <w:t>Conditions</w:t>
      </w:r>
    </w:p>
    <w:p w:rsidR="00203D2C" w:rsidRPr="00E157E4" w:rsidRDefault="008E763D">
      <w:pPr>
        <w:pStyle w:val="ListParagraph"/>
        <w:numPr>
          <w:ilvl w:val="0"/>
          <w:numId w:val="6"/>
        </w:numPr>
        <w:tabs>
          <w:tab w:val="left" w:pos="1321"/>
        </w:tabs>
        <w:spacing w:before="269"/>
        <w:ind w:right="237"/>
        <w:jc w:val="both"/>
        <w:rPr>
          <w:rFonts w:asciiTheme="majorHAnsi" w:hAnsiTheme="majorHAnsi"/>
          <w:sz w:val="24"/>
        </w:rPr>
      </w:pPr>
      <w:r w:rsidRPr="00E157E4">
        <w:rPr>
          <w:rFonts w:asciiTheme="majorHAnsi" w:hAnsiTheme="majorHAnsi"/>
          <w:sz w:val="24"/>
        </w:rPr>
        <w:t>Theprojectproposalsshouldclearlyfocusonanyoftheareaslistedinthisdocument and further detailed under section for NCSTC Division on DST website(</w:t>
      </w:r>
      <w:hyperlink r:id="rId18">
        <w:r w:rsidRPr="00E157E4">
          <w:rPr>
            <w:rFonts w:asciiTheme="majorHAnsi" w:hAnsiTheme="majorHAnsi"/>
            <w:color w:val="0000FF"/>
            <w:sz w:val="24"/>
            <w:u w:val="single" w:color="0000FF"/>
          </w:rPr>
          <w:t>www.dst.gov.in</w:t>
        </w:r>
      </w:hyperlink>
      <w:r w:rsidRPr="00E157E4">
        <w:rPr>
          <w:rFonts w:asciiTheme="majorHAnsi" w:hAnsiTheme="majorHAnsi"/>
          <w:sz w:val="24"/>
        </w:rPr>
        <w:t>)andshouldbein conformitywith the scopeofthescheme.</w:t>
      </w:r>
    </w:p>
    <w:p w:rsidR="00203D2C" w:rsidRPr="00E157E4" w:rsidRDefault="00203D2C">
      <w:pPr>
        <w:pStyle w:val="BodyText"/>
        <w:spacing w:before="6"/>
        <w:rPr>
          <w:rFonts w:asciiTheme="majorHAnsi" w:hAnsiTheme="majorHAnsi"/>
          <w:sz w:val="15"/>
        </w:rPr>
      </w:pPr>
    </w:p>
    <w:p w:rsidR="006F0353" w:rsidRPr="00FC1BB6" w:rsidRDefault="006F0353" w:rsidP="006F0353">
      <w:pPr>
        <w:pStyle w:val="ListParagraph"/>
        <w:numPr>
          <w:ilvl w:val="0"/>
          <w:numId w:val="6"/>
        </w:numPr>
        <w:tabs>
          <w:tab w:val="left" w:pos="1321"/>
        </w:tabs>
        <w:spacing w:before="1"/>
        <w:ind w:right="237"/>
        <w:jc w:val="both"/>
        <w:rPr>
          <w:rFonts w:asciiTheme="majorHAnsi" w:hAnsiTheme="majorHAnsi"/>
          <w:sz w:val="24"/>
          <w:szCs w:val="24"/>
        </w:rPr>
      </w:pPr>
      <w:r w:rsidRPr="00FC1BB6">
        <w:rPr>
          <w:rFonts w:asciiTheme="majorHAnsi" w:hAnsiTheme="majorHAnsi"/>
          <w:sz w:val="24"/>
          <w:szCs w:val="24"/>
        </w:rPr>
        <w:t>Theagencies/organizationsshouldsubmitapplicationintheprescribedformat.</w:t>
      </w:r>
    </w:p>
    <w:p w:rsidR="00203D2C" w:rsidRPr="00FC1BB6" w:rsidRDefault="008E763D">
      <w:pPr>
        <w:pStyle w:val="ListParagraph"/>
        <w:numPr>
          <w:ilvl w:val="0"/>
          <w:numId w:val="6"/>
        </w:numPr>
        <w:tabs>
          <w:tab w:val="left" w:pos="1321"/>
        </w:tabs>
        <w:spacing w:before="100"/>
        <w:ind w:right="231"/>
        <w:jc w:val="both"/>
        <w:rPr>
          <w:rFonts w:asciiTheme="majorHAnsi" w:hAnsiTheme="majorHAnsi"/>
          <w:sz w:val="24"/>
          <w:szCs w:val="24"/>
        </w:rPr>
      </w:pPr>
      <w:r w:rsidRPr="00FC1BB6">
        <w:rPr>
          <w:rFonts w:asciiTheme="majorHAnsi" w:hAnsiTheme="majorHAnsi"/>
          <w:sz w:val="24"/>
          <w:szCs w:val="24"/>
        </w:rPr>
        <w:t>The proposal should be routed through the Head of the Institute and should besubmitted in the prescribed format given in this document at any time during theyear.</w:t>
      </w:r>
    </w:p>
    <w:p w:rsidR="00203D2C" w:rsidRPr="00FC1BB6" w:rsidRDefault="00203D2C">
      <w:pPr>
        <w:pStyle w:val="BodyText"/>
        <w:rPr>
          <w:rFonts w:asciiTheme="majorHAnsi" w:hAnsiTheme="majorHAnsi"/>
        </w:rPr>
      </w:pPr>
    </w:p>
    <w:p w:rsidR="00203D2C" w:rsidRPr="00FC1BB6" w:rsidRDefault="008E763D">
      <w:pPr>
        <w:pStyle w:val="ListParagraph"/>
        <w:numPr>
          <w:ilvl w:val="0"/>
          <w:numId w:val="6"/>
        </w:numPr>
        <w:tabs>
          <w:tab w:val="left" w:pos="1321"/>
        </w:tabs>
        <w:ind w:right="239"/>
        <w:jc w:val="both"/>
        <w:rPr>
          <w:rFonts w:asciiTheme="majorHAnsi" w:hAnsiTheme="majorHAnsi"/>
          <w:sz w:val="24"/>
          <w:szCs w:val="24"/>
        </w:rPr>
      </w:pPr>
      <w:r w:rsidRPr="00FC1BB6">
        <w:rPr>
          <w:rFonts w:asciiTheme="majorHAnsi" w:hAnsiTheme="majorHAnsi"/>
          <w:sz w:val="24"/>
          <w:szCs w:val="24"/>
        </w:rPr>
        <w:t>The scheme does not provide funds for infrastructure like purchase of vehicles,buildings, etc. However, if any dedicated equipment is exclusively required for theprojectworkcan be consideredon case tocase basis.</w:t>
      </w:r>
    </w:p>
    <w:p w:rsidR="00203D2C" w:rsidRPr="00FC1BB6" w:rsidRDefault="00203D2C">
      <w:pPr>
        <w:pStyle w:val="BodyText"/>
        <w:rPr>
          <w:rFonts w:asciiTheme="majorHAnsi" w:hAnsiTheme="majorHAnsi"/>
        </w:rPr>
      </w:pPr>
    </w:p>
    <w:p w:rsidR="00203D2C" w:rsidRPr="00FC1BB6" w:rsidRDefault="008E763D">
      <w:pPr>
        <w:pStyle w:val="ListParagraph"/>
        <w:numPr>
          <w:ilvl w:val="0"/>
          <w:numId w:val="6"/>
        </w:numPr>
        <w:tabs>
          <w:tab w:val="left" w:pos="1321"/>
        </w:tabs>
        <w:spacing w:before="1"/>
        <w:ind w:right="226"/>
        <w:jc w:val="both"/>
        <w:rPr>
          <w:rFonts w:asciiTheme="majorHAnsi" w:hAnsiTheme="majorHAnsi"/>
          <w:sz w:val="24"/>
          <w:szCs w:val="24"/>
        </w:rPr>
      </w:pPr>
      <w:r w:rsidRPr="00FC1BB6">
        <w:rPr>
          <w:rFonts w:asciiTheme="majorHAnsi" w:hAnsiTheme="majorHAnsi"/>
          <w:sz w:val="24"/>
          <w:szCs w:val="24"/>
        </w:rPr>
        <w:t>The institution where the project is proposed to be implemented shallassume</w:t>
      </w:r>
      <w:r w:rsidRPr="00FC1BB6">
        <w:rPr>
          <w:rFonts w:asciiTheme="majorHAnsi" w:hAnsiTheme="majorHAnsi"/>
          <w:spacing w:val="-5"/>
          <w:sz w:val="24"/>
          <w:szCs w:val="24"/>
        </w:rPr>
        <w:t>financial</w:t>
      </w:r>
      <w:r w:rsidRPr="00FC1BB6">
        <w:rPr>
          <w:rFonts w:asciiTheme="majorHAnsi" w:hAnsiTheme="majorHAnsi"/>
          <w:spacing w:val="-4"/>
          <w:sz w:val="24"/>
          <w:szCs w:val="24"/>
        </w:rPr>
        <w:t>accounting,auditandadministrativeresponsibilitiesoftheproject.</w:t>
      </w:r>
    </w:p>
    <w:p w:rsidR="00203D2C" w:rsidRPr="00FC1BB6" w:rsidRDefault="00203D2C">
      <w:pPr>
        <w:pStyle w:val="BodyText"/>
        <w:spacing w:before="9"/>
        <w:rPr>
          <w:rFonts w:asciiTheme="majorHAnsi" w:hAnsiTheme="majorHAnsi"/>
        </w:rPr>
      </w:pPr>
    </w:p>
    <w:p w:rsidR="00203D2C" w:rsidRPr="00FC1BB6" w:rsidRDefault="008E763D">
      <w:pPr>
        <w:pStyle w:val="ListParagraph"/>
        <w:numPr>
          <w:ilvl w:val="0"/>
          <w:numId w:val="6"/>
        </w:numPr>
        <w:tabs>
          <w:tab w:val="left" w:pos="1321"/>
        </w:tabs>
        <w:spacing w:before="1"/>
        <w:ind w:right="246"/>
        <w:jc w:val="both"/>
        <w:rPr>
          <w:rFonts w:asciiTheme="majorHAnsi" w:hAnsiTheme="majorHAnsi"/>
          <w:sz w:val="24"/>
          <w:szCs w:val="24"/>
        </w:rPr>
      </w:pPr>
      <w:r w:rsidRPr="00FC1BB6">
        <w:rPr>
          <w:rFonts w:asciiTheme="majorHAnsi" w:hAnsiTheme="majorHAnsi"/>
          <w:sz w:val="24"/>
          <w:szCs w:val="24"/>
        </w:rPr>
        <w:t>The manpower recruited for the project should be paid as per the rules of theinstitute andguidelinesofDST/GovernmentofIndia.</w:t>
      </w:r>
    </w:p>
    <w:p w:rsidR="00203D2C" w:rsidRPr="00FC1BB6" w:rsidRDefault="00203D2C">
      <w:pPr>
        <w:pStyle w:val="BodyText"/>
        <w:rPr>
          <w:rFonts w:asciiTheme="majorHAnsi" w:hAnsiTheme="majorHAnsi"/>
        </w:rPr>
      </w:pPr>
    </w:p>
    <w:p w:rsidR="007D7EE0" w:rsidRPr="00FC1BB6" w:rsidRDefault="008E763D" w:rsidP="007D7EE0">
      <w:pPr>
        <w:pStyle w:val="ListParagraph"/>
        <w:numPr>
          <w:ilvl w:val="0"/>
          <w:numId w:val="6"/>
        </w:numPr>
        <w:tabs>
          <w:tab w:val="left" w:pos="1321"/>
        </w:tabs>
        <w:spacing w:before="1"/>
        <w:ind w:right="237"/>
        <w:jc w:val="both"/>
        <w:rPr>
          <w:rFonts w:asciiTheme="majorHAnsi" w:hAnsiTheme="majorHAnsi"/>
          <w:sz w:val="24"/>
          <w:szCs w:val="24"/>
        </w:rPr>
      </w:pPr>
      <w:r w:rsidRPr="00FC1BB6">
        <w:rPr>
          <w:rFonts w:asciiTheme="majorHAnsi" w:hAnsiTheme="majorHAnsi"/>
          <w:sz w:val="24"/>
          <w:szCs w:val="24"/>
        </w:rPr>
        <w:t>The proposals are evaluatedby experts and if required, the Principal Investigatorwillbe invitedtomakea presentation to theexperts.</w:t>
      </w:r>
    </w:p>
    <w:p w:rsidR="007D7EE0" w:rsidRPr="00FC1BB6" w:rsidRDefault="007D7EE0" w:rsidP="007D7EE0">
      <w:pPr>
        <w:pStyle w:val="ListParagraph"/>
        <w:rPr>
          <w:rFonts w:asciiTheme="majorHAnsi" w:hAnsiTheme="majorHAnsi"/>
          <w:sz w:val="24"/>
          <w:szCs w:val="24"/>
        </w:rPr>
      </w:pPr>
    </w:p>
    <w:p w:rsidR="007D7EE0" w:rsidRPr="00FC1BB6" w:rsidRDefault="007D7EE0" w:rsidP="007D7EE0">
      <w:pPr>
        <w:pStyle w:val="ListParagraph"/>
        <w:numPr>
          <w:ilvl w:val="0"/>
          <w:numId w:val="6"/>
        </w:numPr>
        <w:tabs>
          <w:tab w:val="left" w:pos="1321"/>
        </w:tabs>
        <w:spacing w:before="1"/>
        <w:ind w:right="237"/>
        <w:jc w:val="both"/>
        <w:rPr>
          <w:rFonts w:asciiTheme="majorHAnsi" w:hAnsiTheme="majorHAnsi"/>
          <w:sz w:val="24"/>
          <w:szCs w:val="24"/>
        </w:rPr>
      </w:pPr>
      <w:r w:rsidRPr="00FC1BB6">
        <w:rPr>
          <w:rFonts w:asciiTheme="majorHAnsi" w:hAnsiTheme="majorHAnsi"/>
          <w:sz w:val="24"/>
          <w:szCs w:val="24"/>
        </w:rPr>
        <w:t>TheGrant-inAidwouldbereleasedinthenameoftheproposer’sinstitution(implementinginstitution) havingNGODarpanIDassignedtoit.</w:t>
      </w:r>
    </w:p>
    <w:p w:rsidR="002D5B08" w:rsidRPr="00FC1BB6" w:rsidRDefault="002D5B08" w:rsidP="002D5B08">
      <w:pPr>
        <w:pStyle w:val="ListParagraph"/>
        <w:rPr>
          <w:rFonts w:asciiTheme="majorHAnsi" w:hAnsiTheme="majorHAnsi"/>
          <w:sz w:val="24"/>
          <w:szCs w:val="24"/>
        </w:rPr>
      </w:pPr>
    </w:p>
    <w:p w:rsidR="002D5B08" w:rsidRDefault="008E6A57" w:rsidP="007D7EE0">
      <w:pPr>
        <w:pStyle w:val="ListParagraph"/>
        <w:numPr>
          <w:ilvl w:val="0"/>
          <w:numId w:val="6"/>
        </w:numPr>
        <w:tabs>
          <w:tab w:val="left" w:pos="1321"/>
        </w:tabs>
        <w:spacing w:before="1"/>
        <w:ind w:right="237"/>
        <w:jc w:val="both"/>
        <w:rPr>
          <w:rFonts w:asciiTheme="majorHAnsi" w:hAnsiTheme="majorHAnsi"/>
          <w:sz w:val="24"/>
          <w:szCs w:val="24"/>
        </w:rPr>
      </w:pPr>
      <w:r w:rsidRPr="00FC1BB6">
        <w:rPr>
          <w:rFonts w:asciiTheme="majorHAnsi" w:hAnsiTheme="majorHAnsi"/>
          <w:sz w:val="24"/>
          <w:szCs w:val="24"/>
        </w:rPr>
        <w:t>The 1</w:t>
      </w:r>
      <w:r w:rsidRPr="00FC1BB6">
        <w:rPr>
          <w:rFonts w:asciiTheme="majorHAnsi" w:hAnsiTheme="majorHAnsi"/>
          <w:sz w:val="24"/>
          <w:szCs w:val="24"/>
          <w:vertAlign w:val="superscript"/>
        </w:rPr>
        <w:t>st</w:t>
      </w:r>
      <w:r w:rsidRPr="00FC1BB6">
        <w:rPr>
          <w:rFonts w:asciiTheme="majorHAnsi" w:hAnsiTheme="majorHAnsi"/>
          <w:sz w:val="24"/>
          <w:szCs w:val="24"/>
        </w:rPr>
        <w:t xml:space="preserve"> installment of project support shall be restricted upto a maximum of </w:t>
      </w:r>
      <w:r w:rsidR="00D460C2" w:rsidRPr="00FC1BB6">
        <w:rPr>
          <w:rFonts w:asciiTheme="majorHAnsi" w:hAnsiTheme="majorHAnsi"/>
          <w:sz w:val="24"/>
          <w:szCs w:val="24"/>
        </w:rPr>
        <w:t xml:space="preserve">80% of </w:t>
      </w:r>
      <w:r w:rsidRPr="00FC1BB6">
        <w:rPr>
          <w:rFonts w:asciiTheme="majorHAnsi" w:hAnsiTheme="majorHAnsi"/>
          <w:sz w:val="24"/>
          <w:szCs w:val="24"/>
        </w:rPr>
        <w:t>total project cost.</w:t>
      </w:r>
    </w:p>
    <w:p w:rsidR="00EE0E64" w:rsidRPr="00EE0E64" w:rsidRDefault="00EE0E64" w:rsidP="00EE0E64">
      <w:pPr>
        <w:pStyle w:val="ListParagraph"/>
        <w:rPr>
          <w:rFonts w:asciiTheme="majorHAnsi" w:hAnsiTheme="majorHAnsi"/>
          <w:sz w:val="24"/>
          <w:szCs w:val="24"/>
        </w:rPr>
      </w:pPr>
    </w:p>
    <w:p w:rsidR="00EE0E64" w:rsidRPr="00FC1BB6" w:rsidRDefault="00EE0E64" w:rsidP="00EE0E64">
      <w:pPr>
        <w:pStyle w:val="ListParagraph"/>
        <w:numPr>
          <w:ilvl w:val="0"/>
          <w:numId w:val="6"/>
        </w:numPr>
        <w:rPr>
          <w:sz w:val="24"/>
          <w:szCs w:val="24"/>
        </w:rPr>
      </w:pPr>
      <w:r w:rsidRPr="00FC1BB6">
        <w:rPr>
          <w:sz w:val="24"/>
          <w:szCs w:val="24"/>
        </w:rPr>
        <w:t>Selected entity will open a ZBSA account in order to receive funds and follow the CNA system of accounting or as notified by DST from time to time</w:t>
      </w:r>
    </w:p>
    <w:p w:rsidR="00EE0E64" w:rsidRPr="00FC1BB6" w:rsidRDefault="00EE0E64" w:rsidP="00EE0E64">
      <w:pPr>
        <w:pStyle w:val="BodyText"/>
        <w:rPr>
          <w:rFonts w:asciiTheme="majorHAnsi" w:hAnsiTheme="majorHAnsi"/>
        </w:rPr>
      </w:pPr>
    </w:p>
    <w:p w:rsidR="00203D2C" w:rsidRPr="00FC1BB6" w:rsidRDefault="008E763D">
      <w:pPr>
        <w:pStyle w:val="ListParagraph"/>
        <w:numPr>
          <w:ilvl w:val="0"/>
          <w:numId w:val="5"/>
        </w:numPr>
        <w:tabs>
          <w:tab w:val="left" w:pos="1274"/>
          <w:tab w:val="left" w:pos="1275"/>
        </w:tabs>
        <w:spacing w:before="1" w:line="242" w:lineRule="auto"/>
        <w:ind w:right="763" w:hanging="360"/>
        <w:rPr>
          <w:rFonts w:asciiTheme="majorHAnsi" w:hAnsiTheme="majorHAnsi"/>
          <w:sz w:val="24"/>
          <w:szCs w:val="24"/>
        </w:rPr>
      </w:pPr>
      <w:r w:rsidRPr="00FC1BB6">
        <w:rPr>
          <w:rFonts w:asciiTheme="majorHAnsi" w:hAnsiTheme="majorHAnsi"/>
          <w:w w:val="105"/>
          <w:sz w:val="24"/>
          <w:szCs w:val="24"/>
        </w:rPr>
        <w:t>No part of the grant will be given by the grantee to another society/ institute/body,exceptincaseswheresuch paymentshavepriorapproval,withinthescopeofthesanctionedproposal.</w:t>
      </w:r>
    </w:p>
    <w:p w:rsidR="00203D2C" w:rsidRPr="00FC1BB6" w:rsidRDefault="00203D2C">
      <w:pPr>
        <w:pStyle w:val="BodyText"/>
        <w:spacing w:before="4"/>
        <w:rPr>
          <w:rFonts w:asciiTheme="majorHAnsi" w:hAnsiTheme="majorHAnsi"/>
        </w:rPr>
      </w:pPr>
    </w:p>
    <w:p w:rsidR="00203D2C" w:rsidRPr="00FC1BB6" w:rsidRDefault="008E763D">
      <w:pPr>
        <w:pStyle w:val="ListParagraph"/>
        <w:numPr>
          <w:ilvl w:val="0"/>
          <w:numId w:val="5"/>
        </w:numPr>
        <w:tabs>
          <w:tab w:val="left" w:pos="1219"/>
          <w:tab w:val="left" w:pos="1220"/>
        </w:tabs>
        <w:ind w:hanging="361"/>
        <w:rPr>
          <w:rFonts w:asciiTheme="majorHAnsi" w:hAnsiTheme="majorHAnsi"/>
          <w:sz w:val="24"/>
          <w:szCs w:val="24"/>
        </w:rPr>
      </w:pPr>
      <w:r w:rsidRPr="00FC1BB6">
        <w:rPr>
          <w:rFonts w:asciiTheme="majorHAnsi" w:hAnsiTheme="majorHAnsi"/>
          <w:w w:val="105"/>
          <w:sz w:val="24"/>
          <w:szCs w:val="24"/>
        </w:rPr>
        <w:t>Grantunderamajorheadshallnotbeutilizedforapurposeotherthanthat for</w:t>
      </w:r>
    </w:p>
    <w:p w:rsidR="00EC1928" w:rsidRPr="00FC1BB6" w:rsidRDefault="008E763D" w:rsidP="00EC1928">
      <w:pPr>
        <w:spacing w:before="2"/>
        <w:ind w:left="1219"/>
        <w:rPr>
          <w:rFonts w:asciiTheme="majorHAnsi" w:hAnsiTheme="majorHAnsi"/>
          <w:sz w:val="24"/>
          <w:szCs w:val="24"/>
        </w:rPr>
      </w:pPr>
      <w:r w:rsidRPr="00FC1BB6">
        <w:rPr>
          <w:rFonts w:asciiTheme="majorHAnsi" w:hAnsiTheme="majorHAnsi"/>
          <w:w w:val="105"/>
          <w:sz w:val="24"/>
          <w:szCs w:val="24"/>
        </w:rPr>
        <w:t>whichitisintendedwithoutpriorapproval.</w:t>
      </w:r>
    </w:p>
    <w:p w:rsidR="00EC1928" w:rsidRPr="00FC1BB6" w:rsidRDefault="00EC1928" w:rsidP="00EC1928">
      <w:pPr>
        <w:spacing w:before="2"/>
        <w:ind w:left="1219"/>
        <w:rPr>
          <w:rFonts w:asciiTheme="majorHAnsi" w:eastAsia="Times New Roman" w:hAnsiTheme="majorHAnsi" w:cs="Times New Roman"/>
          <w:sz w:val="24"/>
          <w:szCs w:val="24"/>
          <w:lang w:eastAsia="en-IN"/>
        </w:rPr>
      </w:pPr>
    </w:p>
    <w:p w:rsidR="00D04193" w:rsidRPr="00FC1BB6" w:rsidRDefault="00D04193" w:rsidP="00EC1928">
      <w:pPr>
        <w:pStyle w:val="ListParagraph"/>
        <w:numPr>
          <w:ilvl w:val="0"/>
          <w:numId w:val="25"/>
        </w:numPr>
        <w:spacing w:before="2"/>
        <w:ind w:left="1276" w:right="542" w:hanging="425"/>
        <w:jc w:val="both"/>
        <w:rPr>
          <w:rFonts w:asciiTheme="majorHAnsi" w:hAnsiTheme="majorHAnsi"/>
          <w:sz w:val="24"/>
          <w:szCs w:val="24"/>
        </w:rPr>
      </w:pPr>
      <w:r w:rsidRPr="00FC1BB6">
        <w:rPr>
          <w:rFonts w:asciiTheme="majorHAnsi" w:eastAsia="Times New Roman" w:hAnsiTheme="majorHAnsi" w:cs="Times New Roman"/>
          <w:sz w:val="24"/>
          <w:szCs w:val="24"/>
          <w:lang w:eastAsia="en-IN"/>
        </w:rPr>
        <w:t xml:space="preserve">The review of ongoing projects shall be carried out as per  advice of concerned/ programme wise designated committee(s) or subgroups, and </w:t>
      </w:r>
      <w:r w:rsidR="001D410B" w:rsidRPr="00FC1BB6">
        <w:rPr>
          <w:rFonts w:asciiTheme="majorHAnsi" w:eastAsia="Times New Roman" w:hAnsiTheme="majorHAnsi" w:cs="Times New Roman"/>
          <w:sz w:val="24"/>
          <w:szCs w:val="24"/>
          <w:lang w:eastAsia="en-IN"/>
        </w:rPr>
        <w:t>extended suitably from time to time to help carry out  on- site assessment of randomly selected projects</w:t>
      </w:r>
      <w:r w:rsidRPr="00FC1BB6">
        <w:rPr>
          <w:rFonts w:asciiTheme="majorHAnsi" w:eastAsia="Times New Roman" w:hAnsiTheme="majorHAnsi" w:cs="Times New Roman"/>
          <w:sz w:val="24"/>
          <w:szCs w:val="24"/>
          <w:lang w:eastAsia="en-IN"/>
        </w:rPr>
        <w:t xml:space="preserve">. </w:t>
      </w:r>
    </w:p>
    <w:p w:rsidR="00D04193" w:rsidRPr="00FC1BB6" w:rsidRDefault="00D04193" w:rsidP="00956F79">
      <w:pPr>
        <w:pStyle w:val="ListParagraph"/>
        <w:tabs>
          <w:tab w:val="left" w:pos="1220"/>
        </w:tabs>
        <w:spacing w:line="242" w:lineRule="auto"/>
        <w:ind w:right="499" w:firstLine="0"/>
        <w:jc w:val="both"/>
        <w:rPr>
          <w:rFonts w:asciiTheme="majorHAnsi" w:hAnsiTheme="majorHAnsi"/>
          <w:sz w:val="24"/>
          <w:szCs w:val="24"/>
        </w:rPr>
      </w:pPr>
    </w:p>
    <w:p w:rsidR="00203D2C" w:rsidRPr="00FC1BB6" w:rsidRDefault="008E763D">
      <w:pPr>
        <w:pStyle w:val="ListParagraph"/>
        <w:numPr>
          <w:ilvl w:val="0"/>
          <w:numId w:val="5"/>
        </w:numPr>
        <w:tabs>
          <w:tab w:val="left" w:pos="1220"/>
        </w:tabs>
        <w:spacing w:line="242" w:lineRule="auto"/>
        <w:ind w:right="499" w:hanging="360"/>
        <w:jc w:val="both"/>
        <w:rPr>
          <w:rFonts w:asciiTheme="majorHAnsi" w:hAnsiTheme="majorHAnsi"/>
          <w:sz w:val="24"/>
          <w:szCs w:val="24"/>
        </w:rPr>
      </w:pPr>
      <w:r w:rsidRPr="00FC1BB6">
        <w:rPr>
          <w:rFonts w:asciiTheme="majorHAnsi" w:hAnsiTheme="majorHAnsi"/>
          <w:w w:val="105"/>
          <w:sz w:val="24"/>
          <w:szCs w:val="24"/>
        </w:rPr>
        <w:lastRenderedPageBreak/>
        <w:t xml:space="preserve">NCSTC reserves theright to  terminate  support to  the  project  at any stage, if itis convinced that the grant is notbeingutilizedproperlyorthat appropriateprogress in the project work is not being made. Further the project can </w:t>
      </w:r>
      <w:r w:rsidRPr="00FC1BB6">
        <w:rPr>
          <w:rFonts w:asciiTheme="majorHAnsi" w:hAnsiTheme="majorHAnsi"/>
          <w:spacing w:val="21"/>
          <w:w w:val="105"/>
          <w:sz w:val="24"/>
          <w:szCs w:val="24"/>
        </w:rPr>
        <w:t xml:space="preserve">also </w:t>
      </w:r>
      <w:r w:rsidRPr="00FC1BB6">
        <w:rPr>
          <w:rFonts w:asciiTheme="majorHAnsi" w:hAnsiTheme="majorHAnsi"/>
          <w:w w:val="105"/>
          <w:sz w:val="24"/>
          <w:szCs w:val="24"/>
        </w:rPr>
        <w:t>beterminatedinabsenceofrelevantinformationtobeprovidedbythePI/organizinginstitutionatanystageofprocessing.</w:t>
      </w:r>
    </w:p>
    <w:p w:rsidR="00203D2C" w:rsidRPr="00FC1BB6" w:rsidRDefault="00203D2C">
      <w:pPr>
        <w:pStyle w:val="BodyText"/>
        <w:spacing w:before="9"/>
        <w:rPr>
          <w:rFonts w:asciiTheme="majorHAnsi" w:hAnsiTheme="majorHAnsi"/>
        </w:rPr>
      </w:pPr>
    </w:p>
    <w:p w:rsidR="00203D2C" w:rsidRPr="00FC1BB6" w:rsidRDefault="008E763D">
      <w:pPr>
        <w:pStyle w:val="ListParagraph"/>
        <w:numPr>
          <w:ilvl w:val="0"/>
          <w:numId w:val="5"/>
        </w:numPr>
        <w:tabs>
          <w:tab w:val="left" w:pos="1220"/>
        </w:tabs>
        <w:spacing w:line="242" w:lineRule="auto"/>
        <w:ind w:right="497" w:hanging="360"/>
        <w:jc w:val="both"/>
        <w:rPr>
          <w:rFonts w:asciiTheme="majorHAnsi" w:hAnsiTheme="majorHAnsi"/>
          <w:sz w:val="24"/>
          <w:szCs w:val="24"/>
        </w:rPr>
      </w:pPr>
      <w:r w:rsidRPr="00FC1BB6">
        <w:rPr>
          <w:rFonts w:asciiTheme="majorHAnsi" w:hAnsiTheme="majorHAnsi"/>
          <w:w w:val="105"/>
          <w:sz w:val="24"/>
          <w:szCs w:val="24"/>
        </w:rPr>
        <w:t>Where support has been provided by NCSTC under specificconditions acceptedby a society /institution, itshall, if it does not comply with these conditions, be</w:t>
      </w:r>
      <w:r w:rsidRPr="00FC1BB6">
        <w:rPr>
          <w:rFonts w:asciiTheme="majorHAnsi" w:hAnsiTheme="majorHAnsi"/>
          <w:sz w:val="24"/>
          <w:szCs w:val="24"/>
        </w:rPr>
        <w:t>liable to refund the grant along with theinterestaccrued already received in such</w:t>
      </w:r>
      <w:r w:rsidRPr="00FC1BB6">
        <w:rPr>
          <w:rFonts w:asciiTheme="majorHAnsi" w:hAnsiTheme="majorHAnsi"/>
          <w:w w:val="105"/>
          <w:sz w:val="24"/>
          <w:szCs w:val="24"/>
        </w:rPr>
        <w:t>manner as may be required by the Govt. &amp; no further NCSTC/DST grant will beallowedtosuchasociety/institution.</w:t>
      </w:r>
    </w:p>
    <w:p w:rsidR="00203D2C" w:rsidRPr="00FC1BB6" w:rsidRDefault="00203D2C">
      <w:pPr>
        <w:pStyle w:val="BodyText"/>
        <w:rPr>
          <w:rFonts w:asciiTheme="majorHAnsi" w:hAnsiTheme="majorHAnsi"/>
        </w:rPr>
      </w:pPr>
    </w:p>
    <w:p w:rsidR="00EE0E64" w:rsidRPr="00FC1BB6" w:rsidRDefault="008E763D" w:rsidP="00711EB5">
      <w:pPr>
        <w:pStyle w:val="ListParagraph"/>
        <w:numPr>
          <w:ilvl w:val="0"/>
          <w:numId w:val="6"/>
        </w:numPr>
        <w:ind w:left="1276" w:right="401"/>
        <w:jc w:val="both"/>
        <w:rPr>
          <w:sz w:val="24"/>
          <w:szCs w:val="24"/>
        </w:rPr>
      </w:pPr>
      <w:r w:rsidRPr="00FC1BB6">
        <w:rPr>
          <w:rFonts w:asciiTheme="majorHAnsi" w:hAnsiTheme="majorHAnsi"/>
          <w:w w:val="105"/>
          <w:sz w:val="24"/>
          <w:szCs w:val="24"/>
        </w:rPr>
        <w:t>ThecomptrollerandauditorgeneraloftheGovt.ofIndiashallhavethediscretionandrightofaccesstothebooksandaccountsofthesociety/institute/bodypertainingtothegrant(s)receivedfromtheGovt.</w:t>
      </w:r>
      <w:r w:rsidR="00EE0E64" w:rsidRPr="00FC1BB6">
        <w:rPr>
          <w:sz w:val="24"/>
          <w:szCs w:val="24"/>
        </w:rPr>
        <w:t>DST can order a special internal audit of the accounts of the project at any point of time on the directions of Secretary DST.</w:t>
      </w:r>
    </w:p>
    <w:p w:rsidR="00203D2C" w:rsidRPr="00FC1BB6" w:rsidRDefault="00203D2C">
      <w:pPr>
        <w:pStyle w:val="BodyText"/>
        <w:spacing w:before="7"/>
        <w:rPr>
          <w:rFonts w:asciiTheme="majorHAnsi" w:hAnsiTheme="majorHAnsi"/>
        </w:rPr>
      </w:pPr>
    </w:p>
    <w:p w:rsidR="00203D2C" w:rsidRPr="00FC1BB6" w:rsidRDefault="008E763D" w:rsidP="007D7EE0">
      <w:pPr>
        <w:pStyle w:val="ListParagraph"/>
        <w:numPr>
          <w:ilvl w:val="0"/>
          <w:numId w:val="5"/>
        </w:numPr>
        <w:tabs>
          <w:tab w:val="left" w:pos="1219"/>
          <w:tab w:val="left" w:pos="1220"/>
        </w:tabs>
        <w:spacing w:before="1"/>
        <w:ind w:hanging="361"/>
        <w:jc w:val="both"/>
        <w:rPr>
          <w:rFonts w:asciiTheme="majorHAnsi" w:hAnsiTheme="majorHAnsi"/>
          <w:sz w:val="24"/>
          <w:szCs w:val="24"/>
        </w:rPr>
      </w:pPr>
      <w:r w:rsidRPr="00FC1BB6">
        <w:rPr>
          <w:rFonts w:asciiTheme="majorHAnsi" w:hAnsiTheme="majorHAnsi"/>
          <w:w w:val="105"/>
          <w:sz w:val="24"/>
          <w:szCs w:val="24"/>
        </w:rPr>
        <w:t>Any unspentbalance  of NCSTC  grant during a year  is   to  be either</w:t>
      </w:r>
    </w:p>
    <w:p w:rsidR="00203D2C" w:rsidRPr="00FC1BB6" w:rsidRDefault="008E763D">
      <w:pPr>
        <w:spacing w:before="80"/>
        <w:ind w:left="1219" w:right="431"/>
        <w:rPr>
          <w:rFonts w:asciiTheme="majorHAnsi" w:hAnsiTheme="majorHAnsi"/>
          <w:sz w:val="24"/>
          <w:szCs w:val="24"/>
        </w:rPr>
      </w:pPr>
      <w:r w:rsidRPr="00FC1BB6">
        <w:rPr>
          <w:rFonts w:asciiTheme="majorHAnsi" w:hAnsiTheme="majorHAnsi"/>
          <w:w w:val="110"/>
          <w:sz w:val="24"/>
          <w:szCs w:val="24"/>
        </w:rPr>
        <w:t>refunded,orspecificconcurrencehastobeobtainedforitsbeingcarriedforwardforutilizationduringthenext year.</w:t>
      </w:r>
    </w:p>
    <w:p w:rsidR="00203D2C" w:rsidRPr="00FC1BB6" w:rsidRDefault="00203D2C">
      <w:pPr>
        <w:pStyle w:val="BodyText"/>
        <w:spacing w:before="4"/>
        <w:rPr>
          <w:rFonts w:asciiTheme="majorHAnsi" w:hAnsiTheme="majorHAnsi"/>
        </w:rPr>
      </w:pPr>
    </w:p>
    <w:p w:rsidR="00203D2C" w:rsidRPr="00FC1BB6" w:rsidRDefault="008E763D" w:rsidP="00C96BD9">
      <w:pPr>
        <w:pStyle w:val="ListParagraph"/>
        <w:numPr>
          <w:ilvl w:val="0"/>
          <w:numId w:val="5"/>
        </w:numPr>
        <w:tabs>
          <w:tab w:val="left" w:pos="1220"/>
        </w:tabs>
        <w:spacing w:line="276" w:lineRule="auto"/>
        <w:ind w:right="401" w:hanging="360"/>
        <w:jc w:val="both"/>
        <w:rPr>
          <w:rFonts w:asciiTheme="majorHAnsi" w:hAnsiTheme="majorHAnsi"/>
          <w:sz w:val="24"/>
          <w:szCs w:val="24"/>
        </w:rPr>
      </w:pPr>
      <w:r w:rsidRPr="00FC1BB6">
        <w:rPr>
          <w:rFonts w:asciiTheme="majorHAnsi" w:hAnsiTheme="majorHAnsi"/>
          <w:sz w:val="24"/>
          <w:szCs w:val="24"/>
        </w:rPr>
        <w:t xml:space="preserve">The  grantee society/ institute/body shall maintain separate auditedaccounts   forthe projects, to be furnished within the six months of the close of the lastbudgetedactivityintheprojectorofthefinancialyearinwhich the last installment ofthegrantissanctioned,whicheverearlier.TheInstitutewillmaintainseparateauditedaccount for the project and keep whole of the grant in a bank account earning interest. Theinterest earned and other earnings, against released Grant shall be remitted to ConsolidatedFund of India (through Non-Tax Receipt Portal (NTRP), i.e., </w:t>
      </w:r>
      <w:hyperlink r:id="rId19">
        <w:r w:rsidRPr="00FC1BB6">
          <w:rPr>
            <w:rFonts w:asciiTheme="majorHAnsi" w:hAnsiTheme="majorHAnsi"/>
            <w:sz w:val="24"/>
            <w:szCs w:val="24"/>
            <w:u w:val="single"/>
          </w:rPr>
          <w:t>www.Bharatkosh.gov.in</w:t>
        </w:r>
      </w:hyperlink>
      <w:r w:rsidRPr="00FC1BB6">
        <w:rPr>
          <w:rFonts w:asciiTheme="majorHAnsi" w:hAnsiTheme="majorHAnsi"/>
          <w:sz w:val="24"/>
          <w:szCs w:val="24"/>
        </w:rPr>
        <w:t>) or elseit will have to be returnedtoNCSTCalongwiththeunspentbalanceoftheamountsanctionedfor  theproject.</w:t>
      </w:r>
    </w:p>
    <w:p w:rsidR="00203D2C" w:rsidRPr="00FC1BB6" w:rsidRDefault="00203D2C">
      <w:pPr>
        <w:pStyle w:val="BodyText"/>
        <w:spacing w:before="7"/>
        <w:rPr>
          <w:rFonts w:asciiTheme="majorHAnsi" w:hAnsiTheme="majorHAnsi"/>
        </w:rPr>
      </w:pPr>
    </w:p>
    <w:p w:rsidR="00203D2C" w:rsidRPr="00FC1BB6" w:rsidRDefault="008E763D" w:rsidP="00C96BD9">
      <w:pPr>
        <w:pStyle w:val="ListParagraph"/>
        <w:numPr>
          <w:ilvl w:val="0"/>
          <w:numId w:val="5"/>
        </w:numPr>
        <w:tabs>
          <w:tab w:val="left" w:pos="1219"/>
          <w:tab w:val="left" w:pos="1220"/>
        </w:tabs>
        <w:spacing w:line="242" w:lineRule="auto"/>
        <w:ind w:right="401" w:hanging="360"/>
        <w:jc w:val="both"/>
        <w:rPr>
          <w:rFonts w:asciiTheme="majorHAnsi" w:hAnsiTheme="majorHAnsi"/>
          <w:sz w:val="24"/>
          <w:szCs w:val="24"/>
        </w:rPr>
      </w:pPr>
      <w:r w:rsidRPr="00FC1BB6">
        <w:rPr>
          <w:rFonts w:asciiTheme="majorHAnsi" w:hAnsiTheme="majorHAnsi"/>
          <w:w w:val="105"/>
          <w:sz w:val="24"/>
          <w:szCs w:val="24"/>
        </w:rPr>
        <w:t>A Utilization Certificate, intheFormGFR-12A,tothe effect thatthegrant hasbeen actually spent for the purpose for which ithasbeensanctioned shouldreach the sanctioningauthority withinthreemonths of thecloseof the lastprojectactivityorofthefinancialyear,whicheverisearlier.</w:t>
      </w:r>
    </w:p>
    <w:p w:rsidR="00203D2C" w:rsidRPr="00FC1BB6" w:rsidRDefault="00203D2C">
      <w:pPr>
        <w:pStyle w:val="BodyText"/>
        <w:spacing w:before="7"/>
        <w:rPr>
          <w:rFonts w:asciiTheme="majorHAnsi" w:hAnsiTheme="majorHAnsi"/>
        </w:rPr>
      </w:pPr>
    </w:p>
    <w:p w:rsidR="00203D2C" w:rsidRPr="00FC1BB6" w:rsidRDefault="008E763D">
      <w:pPr>
        <w:pStyle w:val="ListParagraph"/>
        <w:numPr>
          <w:ilvl w:val="0"/>
          <w:numId w:val="5"/>
        </w:numPr>
        <w:tabs>
          <w:tab w:val="left" w:pos="1220"/>
        </w:tabs>
        <w:spacing w:before="1"/>
        <w:ind w:right="494" w:hanging="360"/>
        <w:jc w:val="both"/>
        <w:rPr>
          <w:rFonts w:asciiTheme="majorHAnsi" w:hAnsiTheme="majorHAnsi"/>
          <w:sz w:val="24"/>
          <w:szCs w:val="24"/>
        </w:rPr>
      </w:pPr>
      <w:r w:rsidRPr="00FC1BB6">
        <w:rPr>
          <w:rFonts w:asciiTheme="majorHAnsi" w:hAnsiTheme="majorHAnsi"/>
          <w:sz w:val="24"/>
          <w:szCs w:val="24"/>
        </w:rPr>
        <w:t>The institute shall submit to DST the necessary expenditure statement, AuditedStatement of Accounts, Utilization Certificate in respect of the funds released inconnectionwith theimplementation oftheprojects.</w:t>
      </w:r>
    </w:p>
    <w:p w:rsidR="00203D2C" w:rsidRPr="00FC1BB6" w:rsidRDefault="00203D2C">
      <w:pPr>
        <w:pStyle w:val="BodyText"/>
        <w:spacing w:before="4"/>
        <w:rPr>
          <w:rFonts w:asciiTheme="majorHAnsi" w:hAnsiTheme="majorHAnsi"/>
        </w:rPr>
      </w:pPr>
    </w:p>
    <w:p w:rsidR="00203D2C" w:rsidRPr="00FC1BB6" w:rsidRDefault="008E763D">
      <w:pPr>
        <w:pStyle w:val="ListParagraph"/>
        <w:numPr>
          <w:ilvl w:val="0"/>
          <w:numId w:val="5"/>
        </w:numPr>
        <w:tabs>
          <w:tab w:val="left" w:pos="1220"/>
        </w:tabs>
        <w:spacing w:line="242" w:lineRule="auto"/>
        <w:ind w:right="495" w:hanging="360"/>
        <w:jc w:val="both"/>
        <w:rPr>
          <w:rFonts w:asciiTheme="majorHAnsi" w:hAnsiTheme="majorHAnsi"/>
          <w:sz w:val="24"/>
          <w:szCs w:val="24"/>
        </w:rPr>
      </w:pPr>
      <w:r w:rsidRPr="00FC1BB6">
        <w:rPr>
          <w:rFonts w:asciiTheme="majorHAnsi" w:hAnsiTheme="majorHAnsi"/>
          <w:w w:val="105"/>
          <w:sz w:val="24"/>
          <w:szCs w:val="24"/>
        </w:rPr>
        <w:t>Foraprojectofmorethanoneyearduration,thePIshallfurnish  annualprogress report to DST indicating theachievements/progressaswellastheproblemsfacedbythemifanyasper the format of the Project CompletionReport/ProjectProgressReport.</w:t>
      </w:r>
    </w:p>
    <w:p w:rsidR="00203D2C" w:rsidRPr="00FC1BB6" w:rsidRDefault="00203D2C">
      <w:pPr>
        <w:pStyle w:val="BodyText"/>
        <w:spacing w:before="10"/>
        <w:rPr>
          <w:rFonts w:asciiTheme="majorHAnsi" w:hAnsiTheme="majorHAnsi"/>
        </w:rPr>
      </w:pPr>
    </w:p>
    <w:p w:rsidR="00203D2C" w:rsidRPr="00FC1BB6" w:rsidRDefault="008E763D" w:rsidP="00C96BD9">
      <w:pPr>
        <w:pStyle w:val="ListParagraph"/>
        <w:numPr>
          <w:ilvl w:val="0"/>
          <w:numId w:val="5"/>
        </w:numPr>
        <w:tabs>
          <w:tab w:val="left" w:pos="1219"/>
          <w:tab w:val="left" w:pos="1220"/>
        </w:tabs>
        <w:spacing w:before="1"/>
        <w:ind w:right="542" w:hanging="360"/>
        <w:jc w:val="both"/>
        <w:rPr>
          <w:rFonts w:asciiTheme="majorHAnsi" w:hAnsiTheme="majorHAnsi"/>
          <w:sz w:val="24"/>
          <w:szCs w:val="24"/>
        </w:rPr>
      </w:pPr>
      <w:r w:rsidRPr="00FC1BB6">
        <w:rPr>
          <w:rFonts w:asciiTheme="majorHAnsi" w:hAnsiTheme="majorHAnsi"/>
          <w:w w:val="105"/>
          <w:sz w:val="24"/>
          <w:szCs w:val="24"/>
        </w:rPr>
        <w:t>The project completion report has to be submitted by the PI/Organizationwithin three months of completion of actual work approved asperorderofsanction.</w:t>
      </w:r>
    </w:p>
    <w:p w:rsidR="00203D2C" w:rsidRPr="00FC1BB6" w:rsidRDefault="008E763D">
      <w:pPr>
        <w:pStyle w:val="ListParagraph"/>
        <w:numPr>
          <w:ilvl w:val="0"/>
          <w:numId w:val="5"/>
        </w:numPr>
        <w:tabs>
          <w:tab w:val="left" w:pos="1220"/>
        </w:tabs>
        <w:spacing w:before="199" w:line="244" w:lineRule="auto"/>
        <w:ind w:right="632" w:hanging="360"/>
        <w:jc w:val="both"/>
        <w:rPr>
          <w:rFonts w:asciiTheme="majorHAnsi" w:hAnsiTheme="majorHAnsi"/>
          <w:sz w:val="24"/>
          <w:szCs w:val="24"/>
        </w:rPr>
      </w:pPr>
      <w:r w:rsidRPr="00FC1BB6">
        <w:rPr>
          <w:rFonts w:asciiTheme="majorHAnsi" w:hAnsiTheme="majorHAnsi"/>
          <w:w w:val="105"/>
          <w:sz w:val="24"/>
          <w:szCs w:val="24"/>
        </w:rPr>
        <w:t>The following must be submitted to NCSTCby the PI/Organizationas soon asthey are ready as per the time-frame envisaged in the project, but not later than30 daysafterthedateofthecompletionoftheproject.</w:t>
      </w:r>
    </w:p>
    <w:p w:rsidR="00203D2C" w:rsidRPr="00FC1BB6" w:rsidRDefault="00203D2C">
      <w:pPr>
        <w:pStyle w:val="BodyText"/>
        <w:spacing w:before="2"/>
        <w:rPr>
          <w:rFonts w:asciiTheme="majorHAnsi" w:hAnsiTheme="majorHAnsi"/>
        </w:rPr>
      </w:pPr>
    </w:p>
    <w:p w:rsidR="00203D2C" w:rsidRPr="00FC1BB6" w:rsidRDefault="008E763D">
      <w:pPr>
        <w:pStyle w:val="ListParagraph"/>
        <w:numPr>
          <w:ilvl w:val="1"/>
          <w:numId w:val="8"/>
        </w:numPr>
        <w:tabs>
          <w:tab w:val="left" w:pos="3021"/>
        </w:tabs>
        <w:spacing w:line="244" w:lineRule="auto"/>
        <w:ind w:right="505"/>
        <w:jc w:val="both"/>
        <w:rPr>
          <w:rFonts w:asciiTheme="majorHAnsi" w:hAnsiTheme="majorHAnsi"/>
          <w:sz w:val="24"/>
          <w:szCs w:val="24"/>
        </w:rPr>
      </w:pPr>
      <w:r w:rsidRPr="00FC1BB6">
        <w:rPr>
          <w:rFonts w:asciiTheme="majorHAnsi" w:hAnsiTheme="majorHAnsi"/>
          <w:w w:val="110"/>
          <w:sz w:val="24"/>
          <w:szCs w:val="24"/>
        </w:rPr>
        <w:t>10copiesofeachprinteddocument(suchasbook,magazine,</w:t>
      </w:r>
      <w:r w:rsidRPr="00FC1BB6">
        <w:rPr>
          <w:rFonts w:asciiTheme="majorHAnsi" w:hAnsiTheme="majorHAnsi"/>
          <w:w w:val="105"/>
          <w:sz w:val="24"/>
          <w:szCs w:val="24"/>
        </w:rPr>
        <w:t>proceedings,report, finalized  recommendations, poster, etc.)</w:t>
      </w:r>
      <w:r w:rsidRPr="00FC1BB6">
        <w:rPr>
          <w:rFonts w:asciiTheme="majorHAnsi" w:hAnsiTheme="majorHAnsi"/>
          <w:w w:val="110"/>
          <w:sz w:val="24"/>
          <w:szCs w:val="24"/>
        </w:rPr>
        <w:t>orkitspreparedundertheproject.</w:t>
      </w:r>
    </w:p>
    <w:p w:rsidR="00203D2C" w:rsidRPr="00FC1BB6" w:rsidRDefault="008E763D">
      <w:pPr>
        <w:pStyle w:val="ListParagraph"/>
        <w:numPr>
          <w:ilvl w:val="1"/>
          <w:numId w:val="8"/>
        </w:numPr>
        <w:tabs>
          <w:tab w:val="left" w:pos="3052"/>
        </w:tabs>
        <w:spacing w:line="242" w:lineRule="auto"/>
        <w:ind w:left="3051" w:right="392" w:hanging="284"/>
        <w:jc w:val="both"/>
        <w:rPr>
          <w:rFonts w:asciiTheme="majorHAnsi" w:hAnsiTheme="majorHAnsi"/>
          <w:sz w:val="24"/>
          <w:szCs w:val="24"/>
        </w:rPr>
      </w:pPr>
      <w:r w:rsidRPr="00FC1BB6">
        <w:rPr>
          <w:rFonts w:asciiTheme="majorHAnsi" w:hAnsiTheme="majorHAnsi"/>
          <w:w w:val="110"/>
          <w:sz w:val="24"/>
          <w:szCs w:val="24"/>
        </w:rPr>
        <w:t>Two sets of each software items (such as film, video, slide-</w:t>
      </w:r>
      <w:r w:rsidRPr="00FC1BB6">
        <w:rPr>
          <w:rFonts w:asciiTheme="majorHAnsi" w:hAnsiTheme="majorHAnsi"/>
          <w:w w:val="105"/>
          <w:sz w:val="24"/>
          <w:szCs w:val="24"/>
        </w:rPr>
        <w:t>set, audio disk/cassette, computer-floppy etc.) prepared under</w:t>
      </w:r>
      <w:r w:rsidRPr="00FC1BB6">
        <w:rPr>
          <w:rFonts w:asciiTheme="majorHAnsi" w:hAnsiTheme="majorHAnsi"/>
          <w:w w:val="110"/>
          <w:sz w:val="24"/>
          <w:szCs w:val="24"/>
        </w:rPr>
        <w:t>theproject.</w:t>
      </w:r>
    </w:p>
    <w:p w:rsidR="00203D2C" w:rsidRPr="00FC1BB6" w:rsidRDefault="00203D2C">
      <w:pPr>
        <w:pStyle w:val="BodyText"/>
        <w:rPr>
          <w:rFonts w:asciiTheme="majorHAnsi" w:hAnsiTheme="majorHAnsi"/>
        </w:rPr>
      </w:pPr>
    </w:p>
    <w:p w:rsidR="00203D2C" w:rsidRPr="00FC1BB6" w:rsidRDefault="008E763D" w:rsidP="00FC1BB6">
      <w:pPr>
        <w:pStyle w:val="ListParagraph"/>
        <w:numPr>
          <w:ilvl w:val="0"/>
          <w:numId w:val="5"/>
        </w:numPr>
        <w:tabs>
          <w:tab w:val="left" w:pos="1220"/>
        </w:tabs>
        <w:spacing w:before="80" w:line="242" w:lineRule="auto"/>
        <w:ind w:right="499" w:hanging="360"/>
        <w:jc w:val="both"/>
        <w:rPr>
          <w:rFonts w:asciiTheme="majorHAnsi" w:hAnsiTheme="majorHAnsi"/>
          <w:sz w:val="24"/>
          <w:szCs w:val="24"/>
        </w:rPr>
      </w:pPr>
      <w:r w:rsidRPr="00FC1BB6">
        <w:rPr>
          <w:rFonts w:asciiTheme="majorHAnsi" w:hAnsiTheme="majorHAnsi"/>
          <w:w w:val="110"/>
          <w:sz w:val="24"/>
          <w:szCs w:val="24"/>
        </w:rPr>
        <w:t>All the assets acquired or created out of the grant including any informationcollected/compiledinthecourseofandfortheprojectwillbethesoleproperty of the NCSTC/DST, Govt. of India and should not be disposed off,ordivulgedorencumberedorutilizedforpurposedotherthanthosenecessitated by the implementation of the project without the prior approvalofNCSTC/DST.Allsuchtangibleassetsshouldbeactuallylabeledassuch(i.e. Propertyof DST/Govt.ofIndia).</w:t>
      </w:r>
    </w:p>
    <w:p w:rsidR="00203D2C" w:rsidRPr="00FC1BB6" w:rsidRDefault="00203D2C">
      <w:pPr>
        <w:pStyle w:val="BodyText"/>
        <w:spacing w:before="5"/>
        <w:rPr>
          <w:rFonts w:asciiTheme="majorHAnsi" w:hAnsiTheme="majorHAnsi"/>
        </w:rPr>
      </w:pPr>
    </w:p>
    <w:p w:rsidR="00203D2C" w:rsidRPr="00FC1BB6" w:rsidRDefault="008E763D" w:rsidP="007D702E">
      <w:pPr>
        <w:pStyle w:val="ListParagraph"/>
        <w:numPr>
          <w:ilvl w:val="0"/>
          <w:numId w:val="5"/>
        </w:numPr>
        <w:tabs>
          <w:tab w:val="left" w:pos="1219"/>
          <w:tab w:val="left" w:pos="1220"/>
        </w:tabs>
        <w:spacing w:line="242" w:lineRule="auto"/>
        <w:ind w:right="546" w:hanging="360"/>
        <w:jc w:val="both"/>
        <w:rPr>
          <w:rFonts w:asciiTheme="majorHAnsi" w:hAnsiTheme="majorHAnsi"/>
          <w:sz w:val="24"/>
          <w:szCs w:val="24"/>
        </w:rPr>
      </w:pPr>
      <w:r w:rsidRPr="00FC1BB6">
        <w:rPr>
          <w:rFonts w:asciiTheme="majorHAnsi" w:hAnsiTheme="majorHAnsi"/>
          <w:w w:val="105"/>
          <w:sz w:val="24"/>
          <w:szCs w:val="24"/>
        </w:rPr>
        <w:t>At the conclusion of the project, NCSTC /DSTwillbefreeto  sell or dispose off(byany appropriatemeans)theassets/informationacquiredfor theimplementation of the project. The grantee society/institution body shall rendertoNCSTC/DST(Govt.of  India)  necessary  facilities  for  arranging suchdisposalsoftheaforementionedassets/information.</w:t>
      </w:r>
    </w:p>
    <w:p w:rsidR="00203D2C" w:rsidRPr="00FC1BB6" w:rsidRDefault="00203D2C">
      <w:pPr>
        <w:pStyle w:val="BodyText"/>
        <w:spacing w:before="7"/>
        <w:rPr>
          <w:rFonts w:asciiTheme="majorHAnsi" w:hAnsiTheme="majorHAnsi"/>
        </w:rPr>
      </w:pPr>
    </w:p>
    <w:p w:rsidR="00203D2C" w:rsidRPr="00FC1BB6" w:rsidRDefault="008E763D" w:rsidP="007D702E">
      <w:pPr>
        <w:pStyle w:val="ListParagraph"/>
        <w:numPr>
          <w:ilvl w:val="0"/>
          <w:numId w:val="5"/>
        </w:numPr>
        <w:tabs>
          <w:tab w:val="left" w:pos="1219"/>
          <w:tab w:val="left" w:pos="1220"/>
        </w:tabs>
        <w:spacing w:before="1" w:line="244" w:lineRule="auto"/>
        <w:ind w:right="709" w:hanging="360"/>
        <w:jc w:val="both"/>
        <w:rPr>
          <w:rFonts w:asciiTheme="majorHAnsi" w:hAnsiTheme="majorHAnsi"/>
          <w:sz w:val="24"/>
          <w:szCs w:val="24"/>
        </w:rPr>
      </w:pPr>
      <w:r w:rsidRPr="00FC1BB6">
        <w:rPr>
          <w:rFonts w:asciiTheme="majorHAnsi" w:hAnsiTheme="majorHAnsi"/>
          <w:w w:val="110"/>
          <w:sz w:val="24"/>
          <w:szCs w:val="24"/>
        </w:rPr>
        <w:t>For all the software developed/produced under the project supported,unless approved specifically otherwise</w:t>
      </w:r>
      <w:r w:rsidRPr="00FC1BB6">
        <w:rPr>
          <w:rFonts w:asciiTheme="majorHAnsi" w:hAnsiTheme="majorHAnsi"/>
          <w:color w:val="007D00"/>
          <w:w w:val="110"/>
          <w:sz w:val="24"/>
          <w:szCs w:val="24"/>
        </w:rPr>
        <w:t xml:space="preserve">, </w:t>
      </w:r>
      <w:r w:rsidRPr="00FC1BB6">
        <w:rPr>
          <w:rFonts w:asciiTheme="majorHAnsi" w:hAnsiTheme="majorHAnsi"/>
          <w:w w:val="110"/>
          <w:sz w:val="24"/>
          <w:szCs w:val="24"/>
        </w:rPr>
        <w:t>acknowledgment of NCSTC supportmust be explicitly made in a manner to be specified/mutually agreed in allcopies of the software. (Software here implies a manuscript, a script, or apublication,afilmoravideoprogramme, aslide-set, cassette,adiscorafloppy,e-content,orthelike).</w:t>
      </w:r>
    </w:p>
    <w:p w:rsidR="00203D2C" w:rsidRPr="00FC1BB6" w:rsidRDefault="008E763D">
      <w:pPr>
        <w:pStyle w:val="ListParagraph"/>
        <w:numPr>
          <w:ilvl w:val="0"/>
          <w:numId w:val="5"/>
        </w:numPr>
        <w:tabs>
          <w:tab w:val="left" w:pos="1220"/>
        </w:tabs>
        <w:spacing w:before="212"/>
        <w:ind w:right="496" w:hanging="360"/>
        <w:jc w:val="both"/>
        <w:rPr>
          <w:rFonts w:asciiTheme="majorHAnsi" w:hAnsiTheme="majorHAnsi"/>
          <w:b/>
          <w:i/>
          <w:sz w:val="24"/>
          <w:szCs w:val="24"/>
        </w:rPr>
      </w:pPr>
      <w:r w:rsidRPr="00FC1BB6">
        <w:rPr>
          <w:rFonts w:asciiTheme="majorHAnsi" w:hAnsiTheme="majorHAnsi"/>
          <w:w w:val="105"/>
          <w:sz w:val="24"/>
          <w:szCs w:val="24"/>
        </w:rPr>
        <w:t>AcknowledgmentofthesupportreceivedfromNCSTCmustbeprojectedappropriately(inamannertobespecified/mutuallyagreed)inallpubliccommunications,pamphletsorotherpublicitymaterials,ifany,produced orissued during the course of the implementation of the project. Unless, agreed toorspecifiedotherwise,theformofacknowledgementto be used would be:</w:t>
      </w:r>
      <w:r w:rsidRPr="00FC1BB6">
        <w:rPr>
          <w:rFonts w:asciiTheme="majorHAnsi" w:hAnsiTheme="majorHAnsi"/>
          <w:b/>
          <w:i/>
          <w:w w:val="105"/>
          <w:sz w:val="24"/>
          <w:szCs w:val="24"/>
        </w:rPr>
        <w:t>“Catalyzed and supported by the National Council for Science &amp; TechnologyCommunication,Department ofScience  &amp; Technology,Govt.ofIndia"</w:t>
      </w:r>
    </w:p>
    <w:p w:rsidR="00203D2C" w:rsidRPr="00FC1BB6" w:rsidRDefault="00203D2C">
      <w:pPr>
        <w:pStyle w:val="BodyText"/>
        <w:spacing w:before="2"/>
        <w:rPr>
          <w:rFonts w:asciiTheme="majorHAnsi" w:hAnsiTheme="majorHAnsi"/>
          <w:b/>
          <w:i/>
        </w:rPr>
      </w:pPr>
    </w:p>
    <w:p w:rsidR="00203D2C" w:rsidRPr="00FC1BB6" w:rsidRDefault="008E763D" w:rsidP="00A60CAA">
      <w:pPr>
        <w:pStyle w:val="ListParagraph"/>
        <w:numPr>
          <w:ilvl w:val="0"/>
          <w:numId w:val="5"/>
        </w:numPr>
        <w:tabs>
          <w:tab w:val="left" w:pos="1219"/>
          <w:tab w:val="left" w:pos="1220"/>
        </w:tabs>
        <w:spacing w:line="242" w:lineRule="auto"/>
        <w:ind w:right="401" w:hanging="360"/>
        <w:rPr>
          <w:rFonts w:asciiTheme="majorHAnsi" w:hAnsiTheme="majorHAnsi"/>
          <w:sz w:val="24"/>
          <w:szCs w:val="24"/>
        </w:rPr>
      </w:pPr>
      <w:r w:rsidRPr="00FC1BB6">
        <w:rPr>
          <w:rFonts w:asciiTheme="majorHAnsi" w:hAnsiTheme="majorHAnsi"/>
          <w:w w:val="105"/>
          <w:sz w:val="24"/>
          <w:szCs w:val="24"/>
        </w:rPr>
        <w:t xml:space="preserve">An undertaking as to submission or pendency of UC &amp; SE should be clearly </w:t>
      </w:r>
      <w:r w:rsidRPr="00FC1BB6">
        <w:rPr>
          <w:rFonts w:asciiTheme="majorHAnsi" w:hAnsiTheme="majorHAnsi"/>
          <w:w w:val="105"/>
          <w:sz w:val="24"/>
          <w:szCs w:val="24"/>
        </w:rPr>
        <w:lastRenderedPageBreak/>
        <w:t>givenatthetime ofsubmission of any freshprojectproposal.</w:t>
      </w:r>
    </w:p>
    <w:p w:rsidR="00203D2C" w:rsidRPr="00FC1BB6" w:rsidRDefault="00203D2C">
      <w:pPr>
        <w:pStyle w:val="BodyText"/>
        <w:spacing w:before="3"/>
        <w:rPr>
          <w:rFonts w:asciiTheme="majorHAnsi" w:hAnsiTheme="majorHAnsi"/>
        </w:rPr>
      </w:pPr>
    </w:p>
    <w:p w:rsidR="00DF10F1" w:rsidRPr="004F1396" w:rsidRDefault="008E763D" w:rsidP="004F1396">
      <w:pPr>
        <w:pStyle w:val="ListParagraph"/>
        <w:numPr>
          <w:ilvl w:val="0"/>
          <w:numId w:val="5"/>
        </w:numPr>
        <w:tabs>
          <w:tab w:val="left" w:pos="1220"/>
        </w:tabs>
        <w:spacing w:before="1" w:line="242" w:lineRule="auto"/>
        <w:ind w:right="497" w:hanging="360"/>
        <w:jc w:val="both"/>
        <w:rPr>
          <w:rFonts w:asciiTheme="majorHAnsi" w:hAnsiTheme="majorHAnsi"/>
          <w:sz w:val="24"/>
          <w:szCs w:val="24"/>
        </w:rPr>
      </w:pPr>
      <w:r w:rsidRPr="004F1396">
        <w:rPr>
          <w:rFonts w:asciiTheme="majorHAnsi" w:hAnsiTheme="majorHAnsi"/>
          <w:w w:val="105"/>
          <w:sz w:val="24"/>
          <w:szCs w:val="24"/>
        </w:rPr>
        <w:t>The project will become operative with  effect from the date on which  the grant</w:t>
      </w:r>
      <w:r w:rsidRPr="004F1396">
        <w:rPr>
          <w:rFonts w:asciiTheme="majorHAnsi" w:hAnsiTheme="majorHAnsi"/>
          <w:sz w:val="24"/>
          <w:szCs w:val="24"/>
        </w:rPr>
        <w:t>is sanctioned.If the PI towhom for a project has been sanctioned wishes to leave</w:t>
      </w:r>
      <w:r w:rsidRPr="004F1396">
        <w:rPr>
          <w:rFonts w:asciiTheme="majorHAnsi" w:hAnsiTheme="majorHAnsi"/>
          <w:w w:val="105"/>
          <w:sz w:val="24"/>
          <w:szCs w:val="24"/>
        </w:rPr>
        <w:t>theInstitutewheretheprojectisbased,theInstitute/investigatorwillinformthesame to the DSTandinconsultation with DST, the Institute shall evolve withDST, steps to ensure successful completion of the project before relieving the PI.Associationofa Co- Investigatorwouldnormallybedesirable.</w:t>
      </w:r>
    </w:p>
    <w:p w:rsidR="004F1396" w:rsidRPr="004F1396" w:rsidRDefault="004F1396" w:rsidP="004F1396">
      <w:pPr>
        <w:pStyle w:val="ListParagraph"/>
        <w:rPr>
          <w:rFonts w:asciiTheme="majorHAnsi" w:hAnsiTheme="majorHAnsi"/>
          <w:sz w:val="24"/>
          <w:szCs w:val="24"/>
        </w:rPr>
      </w:pPr>
    </w:p>
    <w:p w:rsidR="004F1396" w:rsidRPr="004F1396" w:rsidRDefault="004F1396" w:rsidP="004F1396">
      <w:pPr>
        <w:pStyle w:val="ListParagraph"/>
        <w:tabs>
          <w:tab w:val="left" w:pos="1220"/>
        </w:tabs>
        <w:spacing w:before="1" w:line="242" w:lineRule="auto"/>
        <w:ind w:right="497" w:firstLine="0"/>
        <w:jc w:val="both"/>
        <w:rPr>
          <w:rFonts w:asciiTheme="majorHAnsi" w:hAnsiTheme="majorHAnsi"/>
          <w:sz w:val="24"/>
          <w:szCs w:val="24"/>
        </w:rPr>
      </w:pPr>
    </w:p>
    <w:p w:rsidR="00203D2C" w:rsidRPr="004F1396" w:rsidRDefault="00DC47E6" w:rsidP="004F1396">
      <w:pPr>
        <w:pStyle w:val="Heading1"/>
        <w:tabs>
          <w:tab w:val="left" w:pos="834"/>
        </w:tabs>
        <w:spacing w:before="220"/>
        <w:ind w:left="499" w:right="1126" w:firstLine="0"/>
        <w:rPr>
          <w:rFonts w:asciiTheme="majorHAnsi" w:hAnsiTheme="majorHAnsi"/>
          <w:color w:val="800000"/>
          <w:u w:color="000000"/>
        </w:rPr>
      </w:pPr>
      <w:r w:rsidRPr="004F1396">
        <w:rPr>
          <w:rFonts w:asciiTheme="majorHAnsi" w:hAnsiTheme="majorHAnsi"/>
          <w:color w:val="800000"/>
          <w:u w:color="000000"/>
        </w:rPr>
        <w:t xml:space="preserve">XI. </w:t>
      </w:r>
      <w:r w:rsidR="008E763D" w:rsidRPr="004F1396">
        <w:rPr>
          <w:rFonts w:asciiTheme="majorHAnsi" w:hAnsiTheme="majorHAnsi"/>
          <w:color w:val="800000"/>
          <w:u w:color="000000"/>
        </w:rPr>
        <w:t>Documents required at the time of submission of projectproposal</w:t>
      </w:r>
    </w:p>
    <w:p w:rsidR="00203D2C" w:rsidRPr="00E157E4" w:rsidRDefault="00203D2C">
      <w:pPr>
        <w:pStyle w:val="BodyText"/>
        <w:spacing w:before="11"/>
        <w:rPr>
          <w:rFonts w:asciiTheme="majorHAnsi" w:hAnsiTheme="majorHAnsi"/>
          <w:b/>
          <w:sz w:val="23"/>
        </w:rPr>
      </w:pPr>
    </w:p>
    <w:p w:rsidR="00203D2C" w:rsidRPr="0063385A" w:rsidRDefault="008E763D" w:rsidP="0063385A">
      <w:pPr>
        <w:tabs>
          <w:tab w:val="left" w:pos="8080"/>
        </w:tabs>
        <w:spacing w:before="100"/>
        <w:ind w:left="660" w:right="1958"/>
        <w:jc w:val="both"/>
        <w:rPr>
          <w:rFonts w:asciiTheme="majorHAnsi" w:hAnsiTheme="majorHAnsi"/>
          <w:sz w:val="24"/>
          <w:szCs w:val="24"/>
        </w:rPr>
      </w:pPr>
      <w:r w:rsidRPr="0063385A">
        <w:rPr>
          <w:rFonts w:asciiTheme="majorHAnsi" w:hAnsiTheme="majorHAnsi"/>
          <w:w w:val="105"/>
          <w:sz w:val="24"/>
          <w:szCs w:val="24"/>
        </w:rPr>
        <w:t>Pleasesubmitauthenticatedcopiesofthedocumentsasperfollowingchecklistalongwith requisite certificates along with the Proposal forsupport:</w:t>
      </w:r>
    </w:p>
    <w:p w:rsidR="00203D2C" w:rsidRPr="0063385A" w:rsidRDefault="00203D2C">
      <w:pPr>
        <w:pStyle w:val="BodyText"/>
        <w:spacing w:before="4"/>
        <w:rPr>
          <w:rFonts w:asciiTheme="majorHAnsi" w:hAnsiTheme="majorHAnsi"/>
        </w:rPr>
      </w:pPr>
    </w:p>
    <w:p w:rsidR="00203D2C" w:rsidRPr="00405FAA" w:rsidRDefault="008E763D">
      <w:pPr>
        <w:pStyle w:val="ListParagraph"/>
        <w:numPr>
          <w:ilvl w:val="1"/>
          <w:numId w:val="4"/>
        </w:numPr>
        <w:tabs>
          <w:tab w:val="left" w:pos="1220"/>
        </w:tabs>
        <w:spacing w:line="258" w:lineRule="exact"/>
        <w:ind w:hanging="361"/>
        <w:rPr>
          <w:rFonts w:asciiTheme="majorHAnsi" w:hAnsiTheme="majorHAnsi"/>
          <w:sz w:val="24"/>
          <w:szCs w:val="24"/>
        </w:rPr>
      </w:pPr>
      <w:r w:rsidRPr="00405FAA">
        <w:rPr>
          <w:rFonts w:asciiTheme="majorHAnsi" w:hAnsiTheme="majorHAnsi"/>
          <w:sz w:val="24"/>
          <w:szCs w:val="24"/>
        </w:rPr>
        <w:t>RegistrationCertificate</w:t>
      </w:r>
    </w:p>
    <w:p w:rsidR="00203D2C" w:rsidRPr="00405FAA" w:rsidRDefault="008E763D">
      <w:pPr>
        <w:pStyle w:val="ListParagraph"/>
        <w:numPr>
          <w:ilvl w:val="1"/>
          <w:numId w:val="4"/>
        </w:numPr>
        <w:tabs>
          <w:tab w:val="left" w:pos="1220"/>
        </w:tabs>
        <w:spacing w:line="258" w:lineRule="exact"/>
        <w:ind w:hanging="361"/>
        <w:rPr>
          <w:rFonts w:asciiTheme="majorHAnsi" w:hAnsiTheme="majorHAnsi"/>
          <w:sz w:val="24"/>
          <w:szCs w:val="24"/>
        </w:rPr>
      </w:pPr>
      <w:r w:rsidRPr="00405FAA">
        <w:rPr>
          <w:rFonts w:asciiTheme="majorHAnsi" w:hAnsiTheme="majorHAnsi"/>
          <w:w w:val="110"/>
          <w:sz w:val="24"/>
          <w:szCs w:val="24"/>
        </w:rPr>
        <w:t>MemorandumofAssociation</w:t>
      </w:r>
    </w:p>
    <w:p w:rsidR="00203D2C" w:rsidRPr="00E157E4" w:rsidRDefault="008E763D">
      <w:pPr>
        <w:pStyle w:val="ListParagraph"/>
        <w:numPr>
          <w:ilvl w:val="1"/>
          <w:numId w:val="4"/>
        </w:numPr>
        <w:tabs>
          <w:tab w:val="left" w:pos="1220"/>
        </w:tabs>
        <w:spacing w:before="1"/>
        <w:ind w:hanging="361"/>
        <w:rPr>
          <w:rFonts w:asciiTheme="majorHAnsi" w:hAnsiTheme="majorHAnsi"/>
          <w:sz w:val="24"/>
        </w:rPr>
      </w:pPr>
      <w:r w:rsidRPr="00E157E4">
        <w:rPr>
          <w:rFonts w:asciiTheme="majorHAnsi" w:hAnsiTheme="majorHAnsi"/>
          <w:w w:val="110"/>
          <w:sz w:val="24"/>
        </w:rPr>
        <w:t>Rules,regulationsandbyelaws</w:t>
      </w:r>
    </w:p>
    <w:p w:rsidR="00203D2C" w:rsidRPr="00E157E4" w:rsidRDefault="008E763D">
      <w:pPr>
        <w:pStyle w:val="ListParagraph"/>
        <w:numPr>
          <w:ilvl w:val="1"/>
          <w:numId w:val="4"/>
        </w:numPr>
        <w:tabs>
          <w:tab w:val="left" w:pos="1220"/>
        </w:tabs>
        <w:ind w:right="127"/>
        <w:rPr>
          <w:rFonts w:asciiTheme="majorHAnsi" w:hAnsiTheme="majorHAnsi"/>
          <w:sz w:val="24"/>
        </w:rPr>
      </w:pPr>
      <w:r w:rsidRPr="00E157E4">
        <w:rPr>
          <w:rFonts w:asciiTheme="majorHAnsi" w:hAnsiTheme="majorHAnsi"/>
          <w:w w:val="110"/>
          <w:sz w:val="24"/>
        </w:rPr>
        <w:t>EndorsementfromtheHeadoftheproposeragencyasperprescribedformaton</w:t>
      </w:r>
      <w:r w:rsidRPr="00E157E4">
        <w:rPr>
          <w:rFonts w:asciiTheme="majorHAnsi" w:hAnsiTheme="majorHAnsi"/>
          <w:w w:val="115"/>
          <w:sz w:val="24"/>
        </w:rPr>
        <w:t>letter Head.</w:t>
      </w:r>
    </w:p>
    <w:p w:rsidR="00203D2C" w:rsidRPr="00E157E4" w:rsidRDefault="008E763D">
      <w:pPr>
        <w:pStyle w:val="ListParagraph"/>
        <w:numPr>
          <w:ilvl w:val="1"/>
          <w:numId w:val="4"/>
        </w:numPr>
        <w:tabs>
          <w:tab w:val="left" w:pos="1220"/>
          <w:tab w:val="left" w:pos="2580"/>
          <w:tab w:val="left" w:pos="3315"/>
        </w:tabs>
        <w:ind w:right="112"/>
        <w:rPr>
          <w:rFonts w:asciiTheme="majorHAnsi" w:hAnsiTheme="majorHAnsi"/>
          <w:sz w:val="24"/>
        </w:rPr>
      </w:pPr>
      <w:r w:rsidRPr="00E157E4">
        <w:rPr>
          <w:rFonts w:asciiTheme="majorHAnsi" w:hAnsiTheme="majorHAnsi"/>
          <w:w w:val="115"/>
          <w:sz w:val="24"/>
        </w:rPr>
        <w:t>Certificate</w:t>
      </w:r>
      <w:r w:rsidRPr="00E157E4">
        <w:rPr>
          <w:rFonts w:asciiTheme="majorHAnsi" w:hAnsiTheme="majorHAnsi"/>
          <w:w w:val="115"/>
          <w:sz w:val="24"/>
        </w:rPr>
        <w:tab/>
        <w:t>from</w:t>
      </w:r>
      <w:r w:rsidRPr="00E157E4">
        <w:rPr>
          <w:rFonts w:asciiTheme="majorHAnsi" w:hAnsiTheme="majorHAnsi"/>
          <w:w w:val="115"/>
          <w:sz w:val="24"/>
        </w:rPr>
        <w:tab/>
        <w:t>thePrincipalCoordinator/PrincipalInvestigatorandCo-</w:t>
      </w:r>
      <w:r w:rsidRPr="00E157E4">
        <w:rPr>
          <w:rFonts w:asciiTheme="majorHAnsi" w:hAnsiTheme="majorHAnsi"/>
          <w:w w:val="110"/>
          <w:sz w:val="24"/>
        </w:rPr>
        <w:t>coordinator/Co-Investigator oftheprojectdulysignedasperprescribedformat.</w:t>
      </w:r>
    </w:p>
    <w:p w:rsidR="00203D2C" w:rsidRPr="00E157E4" w:rsidRDefault="008E763D">
      <w:pPr>
        <w:pStyle w:val="ListParagraph"/>
        <w:numPr>
          <w:ilvl w:val="1"/>
          <w:numId w:val="4"/>
        </w:numPr>
        <w:tabs>
          <w:tab w:val="left" w:pos="1220"/>
          <w:tab w:val="left" w:pos="2419"/>
          <w:tab w:val="left" w:pos="8922"/>
          <w:tab w:val="left" w:pos="9561"/>
        </w:tabs>
        <w:spacing w:before="79"/>
        <w:ind w:right="114"/>
        <w:rPr>
          <w:rFonts w:asciiTheme="majorHAnsi" w:hAnsiTheme="majorHAnsi"/>
          <w:sz w:val="24"/>
        </w:rPr>
      </w:pPr>
      <w:r w:rsidRPr="00E157E4">
        <w:rPr>
          <w:rFonts w:asciiTheme="majorHAnsi" w:hAnsiTheme="majorHAnsi"/>
          <w:w w:val="105"/>
          <w:sz w:val="24"/>
        </w:rPr>
        <w:t>Detailed</w:t>
      </w:r>
      <w:r w:rsidRPr="00E157E4">
        <w:rPr>
          <w:rFonts w:asciiTheme="majorHAnsi" w:hAnsiTheme="majorHAnsi"/>
          <w:w w:val="105"/>
          <w:sz w:val="24"/>
        </w:rPr>
        <w:tab/>
        <w:t>Bio-Data  of  Principal  Coordinator/Principal  Investigator</w:t>
      </w:r>
      <w:r w:rsidRPr="00E157E4">
        <w:rPr>
          <w:rFonts w:asciiTheme="majorHAnsi" w:hAnsiTheme="majorHAnsi"/>
          <w:w w:val="105"/>
          <w:sz w:val="24"/>
        </w:rPr>
        <w:tab/>
        <w:t>and</w:t>
      </w:r>
      <w:r w:rsidRPr="00E157E4">
        <w:rPr>
          <w:rFonts w:asciiTheme="majorHAnsi" w:hAnsiTheme="majorHAnsi"/>
          <w:w w:val="105"/>
          <w:sz w:val="24"/>
        </w:rPr>
        <w:tab/>
      </w:r>
      <w:r w:rsidRPr="00E157E4">
        <w:rPr>
          <w:rFonts w:asciiTheme="majorHAnsi" w:hAnsiTheme="majorHAnsi"/>
          <w:spacing w:val="-1"/>
          <w:sz w:val="24"/>
        </w:rPr>
        <w:t>Co-</w:t>
      </w:r>
      <w:r w:rsidRPr="00E157E4">
        <w:rPr>
          <w:rFonts w:asciiTheme="majorHAnsi" w:hAnsiTheme="majorHAnsi"/>
          <w:w w:val="105"/>
          <w:sz w:val="24"/>
        </w:rPr>
        <w:t>coordinator/CO-InvestigatorandAssociatedScientist(s).</w:t>
      </w:r>
    </w:p>
    <w:p w:rsidR="00203D2C" w:rsidRPr="00E157E4" w:rsidRDefault="008E763D">
      <w:pPr>
        <w:pStyle w:val="ListParagraph"/>
        <w:numPr>
          <w:ilvl w:val="1"/>
          <w:numId w:val="4"/>
        </w:numPr>
        <w:tabs>
          <w:tab w:val="left" w:pos="1220"/>
        </w:tabs>
        <w:ind w:hanging="361"/>
        <w:rPr>
          <w:rFonts w:asciiTheme="majorHAnsi" w:hAnsiTheme="majorHAnsi"/>
          <w:sz w:val="24"/>
        </w:rPr>
      </w:pPr>
      <w:r w:rsidRPr="00E157E4">
        <w:rPr>
          <w:rFonts w:asciiTheme="majorHAnsi" w:hAnsiTheme="majorHAnsi"/>
          <w:w w:val="110"/>
          <w:sz w:val="24"/>
        </w:rPr>
        <w:t>Latestauditedstatementofaccountsforthelast threeyears.</w:t>
      </w:r>
    </w:p>
    <w:p w:rsidR="00203D2C" w:rsidRPr="00E157E4" w:rsidRDefault="008E763D">
      <w:pPr>
        <w:pStyle w:val="ListParagraph"/>
        <w:numPr>
          <w:ilvl w:val="1"/>
          <w:numId w:val="4"/>
        </w:numPr>
        <w:tabs>
          <w:tab w:val="left" w:pos="1220"/>
        </w:tabs>
        <w:ind w:hanging="361"/>
        <w:rPr>
          <w:rFonts w:asciiTheme="majorHAnsi" w:hAnsiTheme="majorHAnsi"/>
          <w:sz w:val="24"/>
        </w:rPr>
      </w:pPr>
      <w:r w:rsidRPr="00E157E4">
        <w:rPr>
          <w:rFonts w:asciiTheme="majorHAnsi" w:hAnsiTheme="majorHAnsi"/>
          <w:w w:val="110"/>
          <w:sz w:val="24"/>
        </w:rPr>
        <w:t>Copyof</w:t>
      </w:r>
      <w:r w:rsidRPr="00E157E4">
        <w:rPr>
          <w:rFonts w:asciiTheme="majorHAnsi" w:hAnsiTheme="majorHAnsi"/>
          <w:spacing w:val="12"/>
          <w:w w:val="110"/>
          <w:sz w:val="24"/>
        </w:rPr>
        <w:t>the</w:t>
      </w:r>
      <w:r w:rsidRPr="00E157E4">
        <w:rPr>
          <w:rFonts w:asciiTheme="majorHAnsi" w:hAnsiTheme="majorHAnsi"/>
          <w:w w:val="110"/>
          <w:sz w:val="24"/>
        </w:rPr>
        <w:t>Annual Reportsfor thelast three year.</w:t>
      </w:r>
    </w:p>
    <w:p w:rsidR="00203D2C" w:rsidRPr="00E157E4" w:rsidRDefault="008E763D">
      <w:pPr>
        <w:pStyle w:val="ListParagraph"/>
        <w:numPr>
          <w:ilvl w:val="1"/>
          <w:numId w:val="4"/>
        </w:numPr>
        <w:tabs>
          <w:tab w:val="left" w:pos="1220"/>
        </w:tabs>
        <w:ind w:hanging="361"/>
        <w:rPr>
          <w:rFonts w:asciiTheme="majorHAnsi" w:hAnsiTheme="majorHAnsi"/>
          <w:sz w:val="24"/>
        </w:rPr>
      </w:pPr>
      <w:r w:rsidRPr="00E157E4">
        <w:rPr>
          <w:rFonts w:asciiTheme="majorHAnsi" w:hAnsiTheme="majorHAnsi"/>
          <w:sz w:val="24"/>
        </w:rPr>
        <w:t>UniqueId numberobtainedfromNGO DarpanPortalofNITIAayog.</w:t>
      </w:r>
    </w:p>
    <w:p w:rsidR="00203D2C" w:rsidRPr="00E157E4" w:rsidRDefault="008E763D">
      <w:pPr>
        <w:pStyle w:val="ListParagraph"/>
        <w:numPr>
          <w:ilvl w:val="1"/>
          <w:numId w:val="4"/>
        </w:numPr>
        <w:tabs>
          <w:tab w:val="left" w:pos="1220"/>
        </w:tabs>
        <w:ind w:hanging="361"/>
        <w:rPr>
          <w:rFonts w:asciiTheme="majorHAnsi" w:hAnsiTheme="majorHAnsi"/>
          <w:sz w:val="24"/>
        </w:rPr>
      </w:pPr>
      <w:r w:rsidRPr="00E157E4">
        <w:rPr>
          <w:rFonts w:asciiTheme="majorHAnsi" w:hAnsiTheme="majorHAnsi"/>
          <w:w w:val="115"/>
          <w:sz w:val="24"/>
        </w:rPr>
        <w:t>ListofResourcepersonsalongwithBio-dataassociatedwiththeproject.</w:t>
      </w:r>
    </w:p>
    <w:p w:rsidR="00203D2C" w:rsidRPr="00E157E4" w:rsidRDefault="008E763D">
      <w:pPr>
        <w:pStyle w:val="ListParagraph"/>
        <w:numPr>
          <w:ilvl w:val="1"/>
          <w:numId w:val="4"/>
        </w:numPr>
        <w:tabs>
          <w:tab w:val="left" w:pos="1220"/>
        </w:tabs>
        <w:ind w:right="117"/>
        <w:rPr>
          <w:rFonts w:asciiTheme="majorHAnsi" w:hAnsiTheme="majorHAnsi"/>
          <w:sz w:val="24"/>
        </w:rPr>
      </w:pPr>
      <w:r w:rsidRPr="00E157E4">
        <w:rPr>
          <w:rFonts w:asciiTheme="majorHAnsi" w:hAnsiTheme="majorHAnsi"/>
          <w:w w:val="115"/>
          <w:sz w:val="24"/>
        </w:rPr>
        <w:t>Listofnamesandaddressesofexperts/institutionstobeinvolvedwiththeproject</w:t>
      </w:r>
    </w:p>
    <w:p w:rsidR="00203D2C" w:rsidRPr="00E157E4" w:rsidRDefault="008E763D">
      <w:pPr>
        <w:pStyle w:val="ListParagraph"/>
        <w:numPr>
          <w:ilvl w:val="1"/>
          <w:numId w:val="4"/>
        </w:numPr>
        <w:tabs>
          <w:tab w:val="left" w:pos="1220"/>
        </w:tabs>
        <w:ind w:hanging="361"/>
        <w:rPr>
          <w:rFonts w:asciiTheme="majorHAnsi" w:hAnsiTheme="majorHAnsi"/>
          <w:sz w:val="24"/>
        </w:rPr>
      </w:pPr>
      <w:r w:rsidRPr="00E157E4">
        <w:rPr>
          <w:rFonts w:asciiTheme="majorHAnsi" w:hAnsiTheme="majorHAnsi"/>
          <w:w w:val="105"/>
          <w:sz w:val="24"/>
        </w:rPr>
        <w:t>Detailsof</w:t>
      </w:r>
      <w:r w:rsidR="00036AF1" w:rsidRPr="00E157E4">
        <w:rPr>
          <w:rFonts w:asciiTheme="majorHAnsi" w:hAnsiTheme="majorHAnsi"/>
          <w:w w:val="105"/>
          <w:sz w:val="24"/>
        </w:rPr>
        <w:t xml:space="preserve"> existing </w:t>
      </w:r>
      <w:r w:rsidRPr="00E157E4">
        <w:rPr>
          <w:rFonts w:asciiTheme="majorHAnsi" w:hAnsiTheme="majorHAnsi"/>
          <w:w w:val="105"/>
          <w:sz w:val="24"/>
        </w:rPr>
        <w:t>registration</w:t>
      </w:r>
      <w:r w:rsidR="00036AF1" w:rsidRPr="00E157E4">
        <w:rPr>
          <w:rFonts w:asciiTheme="majorHAnsi" w:hAnsiTheme="majorHAnsi"/>
          <w:spacing w:val="20"/>
          <w:w w:val="105"/>
          <w:sz w:val="24"/>
        </w:rPr>
        <w:t xml:space="preserve">(if any) </w:t>
      </w:r>
      <w:r w:rsidRPr="00E157E4">
        <w:rPr>
          <w:rFonts w:asciiTheme="majorHAnsi" w:hAnsiTheme="majorHAnsi"/>
          <w:w w:val="105"/>
          <w:sz w:val="24"/>
        </w:rPr>
        <w:t>withPublicFinancialManagementSystem(PFMS).</w:t>
      </w:r>
    </w:p>
    <w:p w:rsidR="00203D2C" w:rsidRPr="00E157E4" w:rsidRDefault="008E763D">
      <w:pPr>
        <w:pStyle w:val="ListParagraph"/>
        <w:numPr>
          <w:ilvl w:val="1"/>
          <w:numId w:val="4"/>
        </w:numPr>
        <w:tabs>
          <w:tab w:val="left" w:pos="1220"/>
        </w:tabs>
        <w:ind w:hanging="361"/>
        <w:rPr>
          <w:rFonts w:asciiTheme="majorHAnsi" w:hAnsiTheme="majorHAnsi"/>
          <w:sz w:val="24"/>
        </w:rPr>
      </w:pPr>
      <w:r w:rsidRPr="00E157E4">
        <w:rPr>
          <w:rFonts w:asciiTheme="majorHAnsi" w:hAnsiTheme="majorHAnsi"/>
          <w:sz w:val="24"/>
        </w:rPr>
        <w:t>SignedConflict-of-Interest-Documentas givenat DSTwebsite</w:t>
      </w:r>
    </w:p>
    <w:p w:rsidR="00203D2C" w:rsidRPr="00E157E4" w:rsidRDefault="00203D2C">
      <w:pPr>
        <w:pStyle w:val="BodyText"/>
        <w:spacing w:before="3"/>
        <w:rPr>
          <w:rFonts w:asciiTheme="majorHAnsi" w:hAnsiTheme="majorHAnsi"/>
          <w:sz w:val="23"/>
        </w:rPr>
      </w:pPr>
    </w:p>
    <w:p w:rsidR="00203D2C" w:rsidRPr="00405FAA" w:rsidRDefault="008E763D">
      <w:pPr>
        <w:ind w:left="499" w:right="926"/>
        <w:rPr>
          <w:rFonts w:asciiTheme="majorHAnsi" w:hAnsiTheme="majorHAnsi"/>
          <w:sz w:val="24"/>
          <w:szCs w:val="24"/>
        </w:rPr>
      </w:pPr>
      <w:r w:rsidRPr="00405FAA">
        <w:rPr>
          <w:rFonts w:asciiTheme="majorHAnsi" w:hAnsiTheme="majorHAnsi"/>
          <w:sz w:val="24"/>
          <w:szCs w:val="24"/>
        </w:rPr>
        <w:t>Note:- May please clearly mention in the proposal the Status of the Institute (in case ofRegistered bodies, Registration Certificate voluntary agencies, non-profitable charitableinstitutions,consulting organizationsetc.)</w:t>
      </w:r>
    </w:p>
    <w:p w:rsidR="00203D2C" w:rsidRPr="00E157E4" w:rsidRDefault="00203D2C">
      <w:pPr>
        <w:rPr>
          <w:rFonts w:asciiTheme="majorHAnsi" w:hAnsiTheme="majorHAnsi"/>
          <w:sz w:val="23"/>
        </w:rPr>
        <w:sectPr w:rsidR="00203D2C" w:rsidRPr="00E157E4">
          <w:pgSz w:w="11900" w:h="16850"/>
          <w:pgMar w:top="1520" w:right="840" w:bottom="1380" w:left="1020" w:header="0" w:footer="1174" w:gutter="0"/>
          <w:cols w:space="720"/>
        </w:sectPr>
      </w:pPr>
    </w:p>
    <w:p w:rsidR="00203D2C" w:rsidRPr="00E157E4" w:rsidRDefault="00203D2C">
      <w:pPr>
        <w:pStyle w:val="BodyText"/>
        <w:rPr>
          <w:rFonts w:asciiTheme="majorHAnsi" w:hAnsiTheme="majorHAnsi"/>
          <w:sz w:val="20"/>
        </w:rPr>
      </w:pPr>
    </w:p>
    <w:p w:rsidR="00203D2C" w:rsidRPr="00E157E4" w:rsidRDefault="00203D2C">
      <w:pPr>
        <w:pStyle w:val="BodyText"/>
        <w:spacing w:before="2"/>
        <w:rPr>
          <w:rFonts w:asciiTheme="majorHAnsi" w:hAnsiTheme="majorHAnsi"/>
          <w:sz w:val="23"/>
        </w:rPr>
      </w:pPr>
    </w:p>
    <w:p w:rsidR="00203D2C" w:rsidRPr="00DC47E6" w:rsidRDefault="00DC47E6" w:rsidP="00DC47E6">
      <w:pPr>
        <w:rPr>
          <w:b/>
          <w:color w:val="943634" w:themeColor="accent2" w:themeShade="BF"/>
          <w:sz w:val="31"/>
          <w:szCs w:val="31"/>
        </w:rPr>
      </w:pPr>
      <w:r w:rsidRPr="00DC47E6">
        <w:rPr>
          <w:b/>
          <w:color w:val="943634" w:themeColor="accent2" w:themeShade="BF"/>
          <w:sz w:val="31"/>
          <w:szCs w:val="31"/>
        </w:rPr>
        <w:t>XII. S</w:t>
      </w:r>
      <w:r w:rsidR="008E763D" w:rsidRPr="00DC47E6">
        <w:rPr>
          <w:b/>
          <w:color w:val="943634" w:themeColor="accent2" w:themeShade="BF"/>
          <w:sz w:val="31"/>
          <w:szCs w:val="31"/>
        </w:rPr>
        <w:t xml:space="preserve">pecimen </w:t>
      </w:r>
      <w:r>
        <w:rPr>
          <w:b/>
          <w:color w:val="943634" w:themeColor="accent2" w:themeShade="BF"/>
          <w:sz w:val="31"/>
          <w:szCs w:val="31"/>
        </w:rPr>
        <w:t>of C</w:t>
      </w:r>
      <w:r w:rsidR="008E763D" w:rsidRPr="00DC47E6">
        <w:rPr>
          <w:b/>
          <w:color w:val="943634" w:themeColor="accent2" w:themeShade="BF"/>
          <w:sz w:val="31"/>
          <w:szCs w:val="31"/>
        </w:rPr>
        <w:t xml:space="preserve">ertificates to be </w:t>
      </w:r>
      <w:r>
        <w:rPr>
          <w:b/>
          <w:color w:val="943634" w:themeColor="accent2" w:themeShade="BF"/>
          <w:sz w:val="31"/>
          <w:szCs w:val="31"/>
        </w:rPr>
        <w:t>S</w:t>
      </w:r>
      <w:r w:rsidR="008E763D" w:rsidRPr="00DC47E6">
        <w:rPr>
          <w:b/>
          <w:color w:val="943634" w:themeColor="accent2" w:themeShade="BF"/>
          <w:sz w:val="31"/>
          <w:szCs w:val="31"/>
        </w:rPr>
        <w:t>ubmitted along with the</w:t>
      </w:r>
      <w:r>
        <w:rPr>
          <w:b/>
          <w:color w:val="943634" w:themeColor="accent2" w:themeShade="BF"/>
          <w:sz w:val="31"/>
          <w:szCs w:val="31"/>
        </w:rPr>
        <w:t>P</w:t>
      </w:r>
      <w:r w:rsidR="008E763D" w:rsidRPr="00DC47E6">
        <w:rPr>
          <w:b/>
          <w:color w:val="943634" w:themeColor="accent2" w:themeShade="BF"/>
          <w:sz w:val="31"/>
          <w:szCs w:val="31"/>
        </w:rPr>
        <w:t>roposal</w:t>
      </w:r>
    </w:p>
    <w:p w:rsidR="00203D2C" w:rsidRPr="00E157E4" w:rsidRDefault="00203D2C">
      <w:pPr>
        <w:pStyle w:val="BodyText"/>
        <w:rPr>
          <w:rFonts w:asciiTheme="majorHAnsi" w:hAnsiTheme="majorHAnsi"/>
          <w:b/>
          <w:sz w:val="20"/>
        </w:rPr>
      </w:pPr>
    </w:p>
    <w:p w:rsidR="00203D2C" w:rsidRPr="00E157E4" w:rsidRDefault="00203D2C">
      <w:pPr>
        <w:pStyle w:val="BodyText"/>
        <w:spacing w:before="2"/>
        <w:rPr>
          <w:rFonts w:asciiTheme="majorHAnsi" w:hAnsiTheme="majorHAnsi"/>
          <w:b/>
          <w:sz w:val="21"/>
        </w:rPr>
      </w:pPr>
    </w:p>
    <w:p w:rsidR="00203D2C" w:rsidRPr="00E157E4" w:rsidRDefault="00203D2C">
      <w:pPr>
        <w:rPr>
          <w:rFonts w:asciiTheme="majorHAnsi" w:hAnsiTheme="majorHAnsi"/>
          <w:sz w:val="21"/>
        </w:rPr>
        <w:sectPr w:rsidR="00203D2C" w:rsidRPr="00E157E4" w:rsidSect="00AC4970">
          <w:footerReference w:type="default" r:id="rId20"/>
          <w:pgSz w:w="11900" w:h="16850"/>
          <w:pgMar w:top="1600" w:right="840" w:bottom="1680" w:left="1020" w:header="0" w:footer="1020" w:gutter="0"/>
          <w:cols w:space="720"/>
          <w:docGrid w:linePitch="299"/>
        </w:sectPr>
      </w:pPr>
    </w:p>
    <w:p w:rsidR="00203D2C" w:rsidRPr="00E157E4" w:rsidRDefault="00203D2C">
      <w:pPr>
        <w:pStyle w:val="BodyText"/>
        <w:rPr>
          <w:rFonts w:asciiTheme="majorHAnsi" w:hAnsiTheme="majorHAnsi"/>
          <w:b/>
          <w:sz w:val="26"/>
        </w:rPr>
      </w:pPr>
    </w:p>
    <w:p w:rsidR="00203D2C" w:rsidRPr="00E157E4" w:rsidRDefault="00203D2C">
      <w:pPr>
        <w:pStyle w:val="BodyText"/>
        <w:spacing w:before="10"/>
        <w:rPr>
          <w:rFonts w:asciiTheme="majorHAnsi" w:hAnsiTheme="majorHAnsi"/>
          <w:b/>
          <w:sz w:val="30"/>
        </w:rPr>
      </w:pPr>
    </w:p>
    <w:p w:rsidR="00203D2C" w:rsidRPr="00E157E4" w:rsidRDefault="008E763D">
      <w:pPr>
        <w:ind w:left="919"/>
        <w:rPr>
          <w:rFonts w:asciiTheme="majorHAnsi" w:hAnsiTheme="majorHAnsi"/>
        </w:rPr>
      </w:pPr>
      <w:r w:rsidRPr="00E157E4">
        <w:rPr>
          <w:rFonts w:asciiTheme="majorHAnsi" w:hAnsiTheme="majorHAnsi"/>
        </w:rPr>
        <w:t>Itiscertified that</w:t>
      </w:r>
    </w:p>
    <w:p w:rsidR="00203D2C" w:rsidRPr="00DC47E6" w:rsidRDefault="008E763D">
      <w:pPr>
        <w:spacing w:before="89"/>
        <w:ind w:left="919"/>
        <w:rPr>
          <w:rFonts w:asciiTheme="majorHAnsi" w:hAnsiTheme="majorHAnsi"/>
          <w:sz w:val="24"/>
          <w:szCs w:val="24"/>
        </w:rPr>
      </w:pPr>
      <w:r w:rsidRPr="00E157E4">
        <w:rPr>
          <w:rFonts w:asciiTheme="majorHAnsi" w:hAnsiTheme="majorHAnsi"/>
        </w:rPr>
        <w:br w:type="column"/>
      </w:r>
      <w:r w:rsidRPr="00DC47E6">
        <w:rPr>
          <w:rFonts w:asciiTheme="majorHAnsi" w:hAnsiTheme="majorHAnsi"/>
          <w:sz w:val="24"/>
          <w:szCs w:val="24"/>
        </w:rPr>
        <w:lastRenderedPageBreak/>
        <w:t>TOWHOMITMAYCONCERN</w:t>
      </w:r>
    </w:p>
    <w:p w:rsidR="00203D2C" w:rsidRPr="00E157E4" w:rsidRDefault="00203D2C">
      <w:pPr>
        <w:rPr>
          <w:rFonts w:asciiTheme="majorHAnsi" w:hAnsiTheme="majorHAnsi"/>
          <w:sz w:val="28"/>
        </w:rPr>
        <w:sectPr w:rsidR="00203D2C" w:rsidRPr="00E157E4">
          <w:type w:val="continuous"/>
          <w:pgSz w:w="11900" w:h="16850"/>
          <w:pgMar w:top="1600" w:right="840" w:bottom="840" w:left="1020" w:header="720" w:footer="720" w:gutter="0"/>
          <w:cols w:num="2" w:space="720" w:equalWidth="0">
            <w:col w:w="2575" w:space="51"/>
            <w:col w:w="7414"/>
          </w:cols>
        </w:sectPr>
      </w:pPr>
    </w:p>
    <w:p w:rsidR="00203D2C" w:rsidRPr="00E157E4" w:rsidRDefault="00203D2C">
      <w:pPr>
        <w:pStyle w:val="BodyText"/>
        <w:spacing w:before="11"/>
        <w:rPr>
          <w:rFonts w:asciiTheme="majorHAnsi" w:hAnsiTheme="majorHAnsi"/>
          <w:sz w:val="13"/>
        </w:rPr>
      </w:pPr>
    </w:p>
    <w:p w:rsidR="00203D2C" w:rsidRPr="00E157E4" w:rsidRDefault="008E763D">
      <w:pPr>
        <w:pStyle w:val="ListParagraph"/>
        <w:numPr>
          <w:ilvl w:val="0"/>
          <w:numId w:val="3"/>
        </w:numPr>
        <w:tabs>
          <w:tab w:val="left" w:pos="1280"/>
        </w:tabs>
        <w:spacing w:before="101" w:line="276" w:lineRule="auto"/>
        <w:ind w:right="396"/>
        <w:jc w:val="both"/>
        <w:rPr>
          <w:rFonts w:asciiTheme="majorHAnsi" w:hAnsiTheme="majorHAnsi"/>
        </w:rPr>
      </w:pPr>
      <w:r w:rsidRPr="00E157E4">
        <w:rPr>
          <w:rFonts w:asciiTheme="majorHAnsi" w:hAnsiTheme="majorHAnsi"/>
        </w:rPr>
        <w:t>The organisation/Institute has been registered on NGO Darpan portal of NITI Aayog. ThePAN card of the organisation and the PAN cards &amp; AADHAR carddetails of the members(at least three functionaries) are available on NGO Darpan portal. The unique ID of theagency/Institute on NGO Darpan Portal is ………………” (a copy of NGO Darpan Portalregistrationmustbe enclosed).</w:t>
      </w:r>
    </w:p>
    <w:p w:rsidR="00203D2C" w:rsidRPr="00E157E4" w:rsidRDefault="008E763D">
      <w:pPr>
        <w:pStyle w:val="ListParagraph"/>
        <w:numPr>
          <w:ilvl w:val="0"/>
          <w:numId w:val="3"/>
        </w:numPr>
        <w:tabs>
          <w:tab w:val="left" w:pos="1280"/>
        </w:tabs>
        <w:spacing w:line="276" w:lineRule="auto"/>
        <w:ind w:right="396"/>
        <w:jc w:val="both"/>
        <w:rPr>
          <w:rFonts w:asciiTheme="majorHAnsi" w:hAnsiTheme="majorHAnsi"/>
          <w:color w:val="FF0000"/>
        </w:rPr>
      </w:pPr>
      <w:r w:rsidRPr="00E157E4">
        <w:rPr>
          <w:rFonts w:asciiTheme="majorHAnsi" w:hAnsiTheme="majorHAnsi"/>
          <w:w w:val="110"/>
        </w:rPr>
        <w:t>Society/Agency or anyof its functionaries is not and has never beeninvolved/</w:t>
      </w:r>
      <w:r w:rsidRPr="00E157E4">
        <w:rPr>
          <w:rFonts w:asciiTheme="majorHAnsi" w:hAnsiTheme="majorHAnsi"/>
          <w:w w:val="115"/>
        </w:rPr>
        <w:t>implicatedinanycorruptpractices.</w:t>
      </w:r>
    </w:p>
    <w:p w:rsidR="00203D2C" w:rsidRPr="00E157E4" w:rsidRDefault="008E763D">
      <w:pPr>
        <w:pStyle w:val="ListParagraph"/>
        <w:numPr>
          <w:ilvl w:val="0"/>
          <w:numId w:val="3"/>
        </w:numPr>
        <w:tabs>
          <w:tab w:val="left" w:pos="1280"/>
        </w:tabs>
        <w:spacing w:line="258" w:lineRule="exact"/>
        <w:ind w:hanging="361"/>
        <w:jc w:val="both"/>
        <w:rPr>
          <w:rFonts w:asciiTheme="majorHAnsi" w:hAnsiTheme="majorHAnsi"/>
        </w:rPr>
      </w:pPr>
      <w:r w:rsidRPr="00E157E4">
        <w:rPr>
          <w:rFonts w:asciiTheme="majorHAnsi" w:hAnsiTheme="majorHAnsi"/>
          <w:w w:val="115"/>
        </w:rPr>
        <w:t>Theorganization/Instituteisnotblacklisted.</w:t>
      </w:r>
    </w:p>
    <w:p w:rsidR="00203D2C" w:rsidRPr="00E157E4" w:rsidRDefault="008E763D">
      <w:pPr>
        <w:pStyle w:val="ListParagraph"/>
        <w:numPr>
          <w:ilvl w:val="0"/>
          <w:numId w:val="3"/>
        </w:numPr>
        <w:tabs>
          <w:tab w:val="left" w:pos="1280"/>
        </w:tabs>
        <w:spacing w:before="40" w:line="273" w:lineRule="auto"/>
        <w:ind w:right="401"/>
        <w:jc w:val="both"/>
        <w:rPr>
          <w:rFonts w:asciiTheme="majorHAnsi" w:hAnsiTheme="majorHAnsi"/>
        </w:rPr>
      </w:pPr>
      <w:r w:rsidRPr="00E157E4">
        <w:rPr>
          <w:rFonts w:asciiTheme="majorHAnsi" w:hAnsiTheme="majorHAnsi"/>
        </w:rPr>
        <w:t>ThereisnopendingStatementofExpenditure,UtilizationCertificateandProjectCompletionReportfor anyof the completedNCSTCprojects.</w:t>
      </w:r>
    </w:p>
    <w:p w:rsidR="00203D2C" w:rsidRPr="00E157E4" w:rsidRDefault="008E763D">
      <w:pPr>
        <w:pStyle w:val="ListParagraph"/>
        <w:numPr>
          <w:ilvl w:val="0"/>
          <w:numId w:val="3"/>
        </w:numPr>
        <w:tabs>
          <w:tab w:val="left" w:pos="1280"/>
        </w:tabs>
        <w:spacing w:before="5" w:line="276" w:lineRule="auto"/>
        <w:ind w:right="393"/>
        <w:jc w:val="both"/>
        <w:rPr>
          <w:rFonts w:asciiTheme="majorHAnsi" w:hAnsiTheme="majorHAnsi"/>
        </w:rPr>
      </w:pPr>
      <w:r w:rsidRPr="00E157E4">
        <w:rPr>
          <w:rFonts w:asciiTheme="majorHAnsi" w:hAnsiTheme="majorHAnsi"/>
        </w:rPr>
        <w:t xml:space="preserve">Organisation/Institute is </w:t>
      </w:r>
      <w:r w:rsidR="00C516D5" w:rsidRPr="00E157E4">
        <w:rPr>
          <w:rFonts w:asciiTheme="majorHAnsi" w:hAnsiTheme="majorHAnsi"/>
        </w:rPr>
        <w:t>enrolled under</w:t>
      </w:r>
      <w:r w:rsidRPr="00E157E4">
        <w:rPr>
          <w:rFonts w:asciiTheme="majorHAnsi" w:hAnsiTheme="majorHAnsi"/>
        </w:rPr>
        <w:t xml:space="preserve"> PUBLIC FINANCIAL MANAGEMENT SYSTEM-PFMSat</w:t>
      </w:r>
      <w:hyperlink r:id="rId21">
        <w:r w:rsidRPr="00E157E4">
          <w:rPr>
            <w:rFonts w:asciiTheme="majorHAnsi" w:hAnsiTheme="majorHAnsi"/>
            <w:u w:val="single"/>
          </w:rPr>
          <w:t>www.cga.nic.in</w:t>
        </w:r>
      </w:hyperlink>
      <w:r w:rsidRPr="00E157E4">
        <w:rPr>
          <w:rFonts w:asciiTheme="majorHAnsi" w:hAnsiTheme="majorHAnsi"/>
        </w:rPr>
        <w:t>(acopyofPFMS registrationmustbe enclosed).</w:t>
      </w:r>
    </w:p>
    <w:p w:rsidR="00C516D5" w:rsidRPr="00E157E4" w:rsidRDefault="00C516D5">
      <w:pPr>
        <w:pStyle w:val="ListParagraph"/>
        <w:numPr>
          <w:ilvl w:val="0"/>
          <w:numId w:val="3"/>
        </w:numPr>
        <w:tabs>
          <w:tab w:val="left" w:pos="1280"/>
        </w:tabs>
        <w:spacing w:before="5" w:line="276" w:lineRule="auto"/>
        <w:ind w:right="393"/>
        <w:jc w:val="both"/>
        <w:rPr>
          <w:rFonts w:asciiTheme="majorHAnsi" w:hAnsiTheme="majorHAnsi"/>
        </w:rPr>
      </w:pPr>
      <w:r w:rsidRPr="00E157E4">
        <w:rPr>
          <w:rFonts w:asciiTheme="majorHAnsi" w:hAnsiTheme="majorHAnsi"/>
        </w:rPr>
        <w:t>Organisation/Institute shall follow all the relevant procedure &amp; guidelines of DoE/DST such as following the CNA system and Fund Flow  requirements as updated from time to time.</w:t>
      </w:r>
    </w:p>
    <w:p w:rsidR="00203D2C" w:rsidRPr="00E157E4" w:rsidRDefault="008E763D">
      <w:pPr>
        <w:pStyle w:val="ListParagraph"/>
        <w:numPr>
          <w:ilvl w:val="0"/>
          <w:numId w:val="3"/>
        </w:numPr>
        <w:tabs>
          <w:tab w:val="left" w:pos="1333"/>
        </w:tabs>
        <w:spacing w:line="255" w:lineRule="exact"/>
        <w:ind w:left="1332" w:hanging="414"/>
        <w:jc w:val="both"/>
        <w:rPr>
          <w:rFonts w:asciiTheme="majorHAnsi" w:hAnsiTheme="majorHAnsi"/>
        </w:rPr>
      </w:pPr>
      <w:r w:rsidRPr="00E157E4">
        <w:rPr>
          <w:rFonts w:asciiTheme="majorHAnsi" w:hAnsiTheme="majorHAnsi"/>
        </w:rPr>
        <w:t>Bankaccountis aninterestbearingbankaccountin nationalizedbank.</w:t>
      </w:r>
    </w:p>
    <w:p w:rsidR="00203D2C" w:rsidRPr="00E157E4" w:rsidRDefault="008E763D">
      <w:pPr>
        <w:pStyle w:val="ListParagraph"/>
        <w:numPr>
          <w:ilvl w:val="0"/>
          <w:numId w:val="3"/>
        </w:numPr>
        <w:tabs>
          <w:tab w:val="left" w:pos="1280"/>
        </w:tabs>
        <w:spacing w:before="39" w:line="276" w:lineRule="auto"/>
        <w:ind w:right="395"/>
        <w:jc w:val="both"/>
        <w:rPr>
          <w:rFonts w:asciiTheme="majorHAnsi" w:hAnsiTheme="majorHAnsi"/>
        </w:rPr>
      </w:pPr>
      <w:r w:rsidRPr="00E157E4">
        <w:rPr>
          <w:rFonts w:asciiTheme="majorHAnsi" w:hAnsiTheme="majorHAnsi"/>
        </w:rPr>
        <w:t xml:space="preserve">TheInstitutewillmaintainseparateauditedaccountfortheprojectandkeepwholeofthegrant in a bank account earning interest. Theinterest earned and other earnings, againstreleased Grant shall be remitted to Consolidated Fund of India (through Non-Tax ReceiptPortal(NTRP), i.e., </w:t>
      </w:r>
      <w:hyperlink r:id="rId22">
        <w:r w:rsidRPr="00E157E4">
          <w:rPr>
            <w:rFonts w:asciiTheme="majorHAnsi" w:hAnsiTheme="majorHAnsi"/>
            <w:u w:val="single"/>
          </w:rPr>
          <w:t>www.Bharatkosh.gov.in</w:t>
        </w:r>
      </w:hyperlink>
      <w:r w:rsidRPr="00E157E4">
        <w:rPr>
          <w:rFonts w:asciiTheme="majorHAnsi" w:hAnsiTheme="majorHAnsi"/>
        </w:rPr>
        <w:t>)</w:t>
      </w:r>
    </w:p>
    <w:p w:rsidR="00460530" w:rsidRPr="00E157E4" w:rsidRDefault="00460530">
      <w:pPr>
        <w:pStyle w:val="ListParagraph"/>
        <w:numPr>
          <w:ilvl w:val="0"/>
          <w:numId w:val="3"/>
        </w:numPr>
        <w:tabs>
          <w:tab w:val="left" w:pos="1280"/>
        </w:tabs>
        <w:spacing w:before="39" w:line="276" w:lineRule="auto"/>
        <w:ind w:right="395"/>
        <w:jc w:val="both"/>
        <w:rPr>
          <w:rFonts w:asciiTheme="majorHAnsi" w:hAnsiTheme="majorHAnsi"/>
          <w:i/>
        </w:rPr>
      </w:pPr>
      <w:r w:rsidRPr="00E157E4">
        <w:rPr>
          <w:rFonts w:asciiTheme="majorHAnsi" w:hAnsiTheme="majorHAnsi"/>
        </w:rPr>
        <w:t xml:space="preserve">The equipment proposed is not already available with the Organization/Institute. </w:t>
      </w:r>
      <w:r w:rsidRPr="00E157E4">
        <w:rPr>
          <w:rFonts w:asciiTheme="majorHAnsi" w:hAnsiTheme="majorHAnsi"/>
          <w:i/>
        </w:rPr>
        <w:t>(Please strike off if not applicable)</w:t>
      </w:r>
    </w:p>
    <w:p w:rsidR="00203D2C" w:rsidRPr="00E157E4" w:rsidRDefault="008E763D">
      <w:pPr>
        <w:pStyle w:val="ListParagraph"/>
        <w:numPr>
          <w:ilvl w:val="0"/>
          <w:numId w:val="3"/>
        </w:numPr>
        <w:tabs>
          <w:tab w:val="left" w:pos="1280"/>
        </w:tabs>
        <w:spacing w:line="276" w:lineRule="auto"/>
        <w:ind w:right="396"/>
        <w:jc w:val="both"/>
        <w:rPr>
          <w:rFonts w:asciiTheme="majorHAnsi" w:hAnsiTheme="majorHAnsi"/>
        </w:rPr>
      </w:pPr>
      <w:r w:rsidRPr="00E157E4">
        <w:rPr>
          <w:rFonts w:asciiTheme="majorHAnsi" w:hAnsiTheme="majorHAnsi"/>
          <w:spacing w:val="-1"/>
        </w:rPr>
        <w:t>Theorganisation/Institute/Principal</w:t>
      </w:r>
      <w:r w:rsidRPr="00E157E4">
        <w:rPr>
          <w:rFonts w:asciiTheme="majorHAnsi" w:hAnsiTheme="majorHAnsi"/>
        </w:rPr>
        <w:t>Investigator/PrincipalCoordinatorhasnotobtainedfinancialassistancefromanyotherdepartmentoftheCentral/StateGovernmentsforthisprojector asimilar project.</w:t>
      </w:r>
    </w:p>
    <w:p w:rsidR="00203D2C" w:rsidRPr="00E157E4" w:rsidRDefault="00203D2C">
      <w:pPr>
        <w:pStyle w:val="BodyText"/>
        <w:rPr>
          <w:rFonts w:asciiTheme="majorHAnsi" w:hAnsiTheme="majorHAnsi"/>
          <w:sz w:val="20"/>
        </w:rPr>
      </w:pPr>
    </w:p>
    <w:p w:rsidR="00203D2C" w:rsidRPr="00E157E4" w:rsidRDefault="00203D2C">
      <w:pPr>
        <w:pStyle w:val="BodyText"/>
        <w:spacing w:before="10"/>
        <w:rPr>
          <w:rFonts w:asciiTheme="majorHAnsi" w:hAnsiTheme="majorHAnsi"/>
          <w:sz w:val="23"/>
        </w:rPr>
      </w:pPr>
    </w:p>
    <w:p w:rsidR="00203D2C" w:rsidRPr="00E157E4" w:rsidRDefault="008E763D">
      <w:pPr>
        <w:ind w:left="5600" w:right="431"/>
        <w:rPr>
          <w:rFonts w:asciiTheme="majorHAnsi" w:hAnsiTheme="majorHAnsi"/>
        </w:rPr>
      </w:pPr>
      <w:r w:rsidRPr="00E157E4">
        <w:rPr>
          <w:rFonts w:asciiTheme="majorHAnsi" w:hAnsiTheme="majorHAnsi"/>
        </w:rPr>
        <w:t>Signature of the Head of the Institute/PrincipalInvestigatorwithseal/stamp</w:t>
      </w:r>
    </w:p>
    <w:p w:rsidR="00203D2C" w:rsidRPr="00E157E4" w:rsidRDefault="00203D2C">
      <w:pPr>
        <w:pStyle w:val="BodyText"/>
        <w:spacing w:before="11"/>
        <w:rPr>
          <w:rFonts w:asciiTheme="majorHAnsi" w:hAnsiTheme="majorHAnsi"/>
          <w:sz w:val="21"/>
        </w:rPr>
      </w:pPr>
    </w:p>
    <w:p w:rsidR="00203D2C" w:rsidRPr="00E157E4" w:rsidRDefault="008E763D">
      <w:pPr>
        <w:ind w:left="1279" w:right="8200"/>
        <w:rPr>
          <w:rFonts w:asciiTheme="majorHAnsi" w:hAnsiTheme="majorHAnsi"/>
        </w:rPr>
      </w:pPr>
      <w:r w:rsidRPr="00E157E4">
        <w:rPr>
          <w:rFonts w:asciiTheme="majorHAnsi" w:hAnsiTheme="majorHAnsi"/>
        </w:rPr>
        <w:t>Place:</w:t>
      </w:r>
    </w:p>
    <w:p w:rsidR="00203D2C" w:rsidRPr="00E157E4" w:rsidRDefault="008E763D">
      <w:pPr>
        <w:spacing w:before="1"/>
        <w:ind w:left="1279" w:right="8200"/>
        <w:rPr>
          <w:rFonts w:asciiTheme="majorHAnsi" w:hAnsiTheme="majorHAnsi"/>
        </w:rPr>
      </w:pPr>
      <w:r w:rsidRPr="00E157E4">
        <w:rPr>
          <w:rFonts w:asciiTheme="majorHAnsi" w:hAnsiTheme="majorHAnsi"/>
        </w:rPr>
        <w:t>Date:</w:t>
      </w:r>
    </w:p>
    <w:p w:rsidR="00203D2C" w:rsidRDefault="00203D2C">
      <w:pPr>
        <w:rPr>
          <w:rFonts w:asciiTheme="majorHAnsi" w:hAnsiTheme="majorHAnsi"/>
        </w:rPr>
      </w:pPr>
    </w:p>
    <w:p w:rsidR="00AC4970" w:rsidRDefault="00AC4970">
      <w:pPr>
        <w:rPr>
          <w:rFonts w:asciiTheme="majorHAnsi" w:hAnsiTheme="majorHAnsi"/>
        </w:rPr>
      </w:pPr>
    </w:p>
    <w:p w:rsidR="00AC4970" w:rsidRDefault="00AC4970">
      <w:pPr>
        <w:rPr>
          <w:rFonts w:asciiTheme="majorHAnsi" w:hAnsiTheme="majorHAnsi"/>
        </w:rPr>
      </w:pPr>
    </w:p>
    <w:p w:rsidR="00AC4970" w:rsidRDefault="00AC4970">
      <w:pPr>
        <w:rPr>
          <w:rFonts w:asciiTheme="majorHAnsi" w:hAnsiTheme="majorHAnsi"/>
        </w:rPr>
      </w:pPr>
    </w:p>
    <w:p w:rsidR="00AC4970" w:rsidRPr="00E157E4" w:rsidRDefault="003E412B" w:rsidP="003E412B">
      <w:pPr>
        <w:jc w:val="right"/>
        <w:rPr>
          <w:rFonts w:asciiTheme="majorHAnsi" w:hAnsiTheme="majorHAnsi"/>
        </w:rPr>
        <w:sectPr w:rsidR="00AC4970" w:rsidRPr="00E157E4">
          <w:type w:val="continuous"/>
          <w:pgSz w:w="11900" w:h="16850"/>
          <w:pgMar w:top="1600" w:right="840" w:bottom="840" w:left="1020" w:header="720" w:footer="720" w:gutter="0"/>
          <w:cols w:space="720"/>
        </w:sectPr>
      </w:pPr>
      <w:r>
        <w:rPr>
          <w:rFonts w:asciiTheme="majorHAnsi" w:hAnsiTheme="majorHAnsi"/>
        </w:rPr>
        <w:t>12</w:t>
      </w:r>
    </w:p>
    <w:p w:rsidR="00203D2C" w:rsidRPr="00DC47E6" w:rsidRDefault="008E763D">
      <w:pPr>
        <w:spacing w:before="77"/>
        <w:ind w:left="559" w:right="926"/>
        <w:rPr>
          <w:rFonts w:asciiTheme="majorHAnsi" w:hAnsiTheme="majorHAnsi"/>
          <w:sz w:val="24"/>
          <w:szCs w:val="24"/>
        </w:rPr>
      </w:pPr>
      <w:r w:rsidRPr="00DC47E6">
        <w:rPr>
          <w:rFonts w:asciiTheme="majorHAnsi" w:hAnsiTheme="majorHAnsi"/>
          <w:sz w:val="24"/>
          <w:szCs w:val="24"/>
        </w:rPr>
        <w:lastRenderedPageBreak/>
        <w:t>CERTIFICATEFROMTHEINVESTIGATORS/CO-ORDINATOR(S)OFTHEPROJECT</w:t>
      </w:r>
    </w:p>
    <w:p w:rsidR="00203D2C" w:rsidRPr="00E157E4" w:rsidRDefault="00203D2C">
      <w:pPr>
        <w:pStyle w:val="BodyText"/>
        <w:spacing w:before="2"/>
        <w:rPr>
          <w:rFonts w:asciiTheme="majorHAnsi" w:hAnsiTheme="majorHAnsi"/>
          <w:b/>
          <w:sz w:val="14"/>
        </w:rPr>
      </w:pPr>
    </w:p>
    <w:p w:rsidR="00203D2C" w:rsidRPr="00DC47E6" w:rsidRDefault="008E763D">
      <w:pPr>
        <w:tabs>
          <w:tab w:val="left" w:pos="2774"/>
        </w:tabs>
        <w:spacing w:before="92"/>
        <w:ind w:left="790"/>
        <w:rPr>
          <w:rFonts w:asciiTheme="majorHAnsi" w:hAnsiTheme="majorHAnsi"/>
        </w:rPr>
      </w:pPr>
      <w:r w:rsidRPr="00DC47E6">
        <w:rPr>
          <w:rFonts w:asciiTheme="majorHAnsi" w:hAnsiTheme="majorHAnsi"/>
          <w:w w:val="115"/>
        </w:rPr>
        <w:t>ProjectTitle:</w:t>
      </w:r>
      <w:r w:rsidRPr="00DC47E6">
        <w:rPr>
          <w:rFonts w:asciiTheme="majorHAnsi" w:hAnsiTheme="majorHAnsi"/>
          <w:u w:val="thick"/>
        </w:rPr>
        <w:tab/>
      </w:r>
    </w:p>
    <w:p w:rsidR="00203D2C" w:rsidRPr="00E157E4" w:rsidRDefault="00203D2C">
      <w:pPr>
        <w:pStyle w:val="BodyText"/>
        <w:rPr>
          <w:rFonts w:asciiTheme="majorHAnsi" w:hAnsiTheme="majorHAnsi"/>
          <w:b/>
          <w:sz w:val="20"/>
        </w:rPr>
      </w:pPr>
    </w:p>
    <w:p w:rsidR="00203D2C" w:rsidRPr="00E157E4" w:rsidRDefault="00C548E3">
      <w:pPr>
        <w:pStyle w:val="BodyText"/>
        <w:spacing w:before="4"/>
        <w:rPr>
          <w:rFonts w:asciiTheme="majorHAnsi" w:hAnsiTheme="majorHAnsi"/>
          <w:b/>
          <w:sz w:val="25"/>
        </w:rPr>
      </w:pPr>
      <w:r w:rsidRPr="00C548E3">
        <w:rPr>
          <w:rFonts w:asciiTheme="majorHAnsi" w:hAnsiTheme="majorHAnsi"/>
          <w:noProof/>
        </w:rPr>
        <w:pict>
          <v:shape id="Freeform 18" o:spid="_x0000_s1044" style="position:absolute;margin-left:133.2pt;margin-top:16.95pt;width:376.8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" path="m,l7536,e" filled="f" strokeweight=".25397mm">
            <v:path arrowok="t" o:connecttype="custom" o:connectlocs="0,0;4785360,0" o:connectangles="0,0"/>
            <w10:wrap type="topAndBottom" anchorx="page"/>
          </v:shape>
        </w:pict>
      </w:r>
    </w:p>
    <w:p w:rsidR="00203D2C" w:rsidRPr="00E157E4" w:rsidRDefault="00203D2C">
      <w:pPr>
        <w:pStyle w:val="BodyText"/>
        <w:rPr>
          <w:rFonts w:asciiTheme="majorHAnsi" w:hAnsiTheme="majorHAnsi"/>
          <w:b/>
          <w:sz w:val="20"/>
        </w:rPr>
      </w:pPr>
    </w:p>
    <w:p w:rsidR="00203D2C" w:rsidRPr="00E157E4" w:rsidRDefault="00C548E3">
      <w:pPr>
        <w:pStyle w:val="BodyText"/>
        <w:spacing w:before="4"/>
        <w:rPr>
          <w:rFonts w:asciiTheme="majorHAnsi" w:hAnsiTheme="majorHAnsi"/>
          <w:b/>
          <w:sz w:val="19"/>
        </w:rPr>
      </w:pPr>
      <w:r w:rsidRPr="00C548E3">
        <w:rPr>
          <w:rFonts w:asciiTheme="majorHAnsi" w:hAnsiTheme="majorHAnsi"/>
          <w:noProof/>
        </w:rPr>
        <w:pict>
          <v:shape id="Freeform 17" o:spid="_x0000_s1043" style="position:absolute;margin-left:133.45pt;margin-top:13.5pt;width:376.55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" path="m,l7531,e" filled="f" strokeweight=".25397mm">
            <v:path arrowok="t" o:connecttype="custom" o:connectlocs="0,0;4782185,0" o:connectangles="0,0"/>
            <w10:wrap type="topAndBottom" anchorx="page"/>
          </v:shape>
        </w:pict>
      </w:r>
    </w:p>
    <w:p w:rsidR="00203D2C" w:rsidRPr="00E157E4" w:rsidRDefault="00203D2C">
      <w:pPr>
        <w:pStyle w:val="BodyText"/>
        <w:rPr>
          <w:rFonts w:asciiTheme="majorHAnsi" w:hAnsiTheme="majorHAnsi"/>
          <w:b/>
          <w:sz w:val="20"/>
        </w:rPr>
      </w:pPr>
    </w:p>
    <w:p w:rsidR="00203D2C" w:rsidRPr="00E157E4" w:rsidRDefault="00203D2C">
      <w:pPr>
        <w:pStyle w:val="BodyText"/>
        <w:spacing w:before="7"/>
        <w:rPr>
          <w:rFonts w:asciiTheme="majorHAnsi" w:hAnsiTheme="majorHAnsi"/>
          <w:b/>
          <w:sz w:val="26"/>
        </w:rPr>
      </w:pPr>
    </w:p>
    <w:p w:rsidR="00203D2C" w:rsidRPr="00E157E4" w:rsidRDefault="008E763D">
      <w:pPr>
        <w:pStyle w:val="ListParagraph"/>
        <w:numPr>
          <w:ilvl w:val="0"/>
          <w:numId w:val="2"/>
        </w:numPr>
        <w:tabs>
          <w:tab w:val="left" w:pos="1221"/>
          <w:tab w:val="left" w:pos="1222"/>
        </w:tabs>
        <w:spacing w:before="92"/>
        <w:ind w:right="719" w:firstLine="0"/>
        <w:rPr>
          <w:rFonts w:asciiTheme="majorHAnsi" w:hAnsiTheme="majorHAnsi"/>
        </w:rPr>
      </w:pPr>
      <w:r w:rsidRPr="00E157E4">
        <w:rPr>
          <w:rFonts w:asciiTheme="majorHAnsi" w:hAnsiTheme="majorHAnsi"/>
          <w:w w:val="110"/>
        </w:rPr>
        <w:t>I/WehavegonethroughandagreetoabidebythetermsandconditionsoftheRVPSP/DSTgrant.</w:t>
      </w:r>
    </w:p>
    <w:p w:rsidR="00203D2C" w:rsidRPr="00E157E4" w:rsidRDefault="00203D2C">
      <w:pPr>
        <w:pStyle w:val="BodyText"/>
        <w:spacing w:before="10"/>
        <w:rPr>
          <w:rFonts w:asciiTheme="majorHAnsi" w:hAnsiTheme="majorHAnsi"/>
          <w:sz w:val="21"/>
        </w:rPr>
      </w:pPr>
    </w:p>
    <w:p w:rsidR="00203D2C" w:rsidRPr="00E157E4" w:rsidRDefault="008E763D">
      <w:pPr>
        <w:pStyle w:val="ListParagraph"/>
        <w:numPr>
          <w:ilvl w:val="0"/>
          <w:numId w:val="2"/>
        </w:numPr>
        <w:tabs>
          <w:tab w:val="left" w:pos="1221"/>
          <w:tab w:val="left" w:pos="1222"/>
        </w:tabs>
        <w:spacing w:before="1"/>
        <w:ind w:right="511" w:firstLine="0"/>
        <w:rPr>
          <w:rFonts w:asciiTheme="majorHAnsi" w:hAnsiTheme="majorHAnsi"/>
        </w:rPr>
      </w:pPr>
      <w:r w:rsidRPr="00E157E4">
        <w:rPr>
          <w:rFonts w:asciiTheme="majorHAnsi" w:hAnsiTheme="majorHAnsi"/>
          <w:w w:val="110"/>
        </w:rPr>
        <w:t>I/Wehavenotsubmitted,nordoI/Weintendtosubmitthis,orasimilarprojectproposal,toanyotheragencyforfinancialorothersupport.</w:t>
      </w:r>
    </w:p>
    <w:p w:rsidR="00203D2C" w:rsidRPr="00E157E4" w:rsidRDefault="00203D2C">
      <w:pPr>
        <w:pStyle w:val="BodyText"/>
        <w:spacing w:before="10"/>
        <w:rPr>
          <w:rFonts w:asciiTheme="majorHAnsi" w:hAnsiTheme="majorHAnsi"/>
          <w:sz w:val="21"/>
        </w:rPr>
      </w:pPr>
    </w:p>
    <w:p w:rsidR="00203D2C" w:rsidRPr="00E157E4" w:rsidRDefault="008E763D">
      <w:pPr>
        <w:pStyle w:val="ListParagraph"/>
        <w:numPr>
          <w:ilvl w:val="0"/>
          <w:numId w:val="2"/>
        </w:numPr>
        <w:tabs>
          <w:tab w:val="left" w:pos="1221"/>
          <w:tab w:val="left" w:pos="1222"/>
        </w:tabs>
        <w:ind w:right="455" w:firstLine="0"/>
        <w:rPr>
          <w:rFonts w:asciiTheme="majorHAnsi" w:hAnsiTheme="majorHAnsi"/>
        </w:rPr>
      </w:pPr>
      <w:r w:rsidRPr="00E157E4">
        <w:rPr>
          <w:rFonts w:asciiTheme="majorHAnsi" w:hAnsiTheme="majorHAnsi"/>
          <w:w w:val="115"/>
        </w:rPr>
        <w:t>I/Wehaveexploredandinsuredthathardwareandbasicfacilitieswillactuallybeavailablefromourorganizationasandwhenrequiredforthepurposeofthis</w:t>
      </w:r>
    </w:p>
    <w:p w:rsidR="00203D2C" w:rsidRPr="00E157E4" w:rsidRDefault="008E763D">
      <w:pPr>
        <w:spacing w:before="1"/>
        <w:ind w:left="559" w:right="431"/>
        <w:rPr>
          <w:rFonts w:asciiTheme="majorHAnsi" w:hAnsiTheme="majorHAnsi"/>
        </w:rPr>
      </w:pPr>
      <w:r w:rsidRPr="00E157E4">
        <w:rPr>
          <w:rFonts w:asciiTheme="majorHAnsi" w:hAnsiTheme="majorHAnsi"/>
          <w:w w:val="115"/>
        </w:rPr>
        <w:t>projectnofinancial support underthisprojectwillbe requested or utilized for theseitems.</w:t>
      </w:r>
    </w:p>
    <w:p w:rsidR="00203D2C" w:rsidRPr="00E157E4" w:rsidRDefault="00203D2C">
      <w:pPr>
        <w:pStyle w:val="BodyText"/>
        <w:spacing w:before="11"/>
        <w:rPr>
          <w:rFonts w:asciiTheme="majorHAnsi" w:hAnsiTheme="majorHAnsi"/>
          <w:sz w:val="21"/>
        </w:rPr>
      </w:pPr>
    </w:p>
    <w:p w:rsidR="00203D2C" w:rsidRPr="00E157E4" w:rsidRDefault="008E763D">
      <w:pPr>
        <w:pStyle w:val="ListParagraph"/>
        <w:numPr>
          <w:ilvl w:val="0"/>
          <w:numId w:val="2"/>
        </w:numPr>
        <w:tabs>
          <w:tab w:val="left" w:pos="1221"/>
          <w:tab w:val="left" w:pos="1222"/>
        </w:tabs>
        <w:ind w:right="1322" w:firstLine="0"/>
        <w:rPr>
          <w:rFonts w:asciiTheme="majorHAnsi" w:hAnsiTheme="majorHAnsi"/>
        </w:rPr>
      </w:pPr>
      <w:r w:rsidRPr="00E157E4">
        <w:rPr>
          <w:rFonts w:asciiTheme="majorHAnsi" w:hAnsiTheme="majorHAnsi"/>
          <w:w w:val="115"/>
        </w:rPr>
        <w:t>I/Weundertaketosummit progressreport,statements(s)ofaccounts,utilizationcertificatesetc.,periodicallyandattheendofeachfinancialyear.</w:t>
      </w:r>
    </w:p>
    <w:p w:rsidR="00203D2C" w:rsidRPr="00E157E4" w:rsidRDefault="00203D2C">
      <w:pPr>
        <w:pStyle w:val="BodyText"/>
        <w:spacing w:before="2"/>
        <w:rPr>
          <w:rFonts w:asciiTheme="majorHAnsi" w:hAnsiTheme="majorHAnsi"/>
          <w:sz w:val="22"/>
        </w:rPr>
      </w:pPr>
    </w:p>
    <w:p w:rsidR="00203D2C" w:rsidRPr="00E157E4" w:rsidRDefault="008E763D">
      <w:pPr>
        <w:pStyle w:val="ListParagraph"/>
        <w:numPr>
          <w:ilvl w:val="0"/>
          <w:numId w:val="2"/>
        </w:numPr>
        <w:tabs>
          <w:tab w:val="left" w:pos="1221"/>
          <w:tab w:val="left" w:pos="1222"/>
        </w:tabs>
        <w:ind w:left="1222"/>
        <w:rPr>
          <w:rFonts w:asciiTheme="majorHAnsi" w:hAnsiTheme="majorHAnsi"/>
        </w:rPr>
      </w:pPr>
      <w:r w:rsidRPr="00E157E4">
        <w:rPr>
          <w:rFonts w:asciiTheme="majorHAnsi" w:hAnsiTheme="majorHAnsi"/>
          <w:w w:val="115"/>
        </w:rPr>
        <w:t>I/Wehaveenclosedthefollowingmaterials.</w:t>
      </w:r>
    </w:p>
    <w:p w:rsidR="00203D2C" w:rsidRPr="00E157E4" w:rsidRDefault="00203D2C">
      <w:pPr>
        <w:pStyle w:val="BodyText"/>
        <w:rPr>
          <w:rFonts w:asciiTheme="majorHAnsi" w:hAnsiTheme="majorHAnsi"/>
        </w:rPr>
      </w:pPr>
    </w:p>
    <w:p w:rsidR="00203D2C" w:rsidRPr="00E157E4" w:rsidRDefault="00203D2C">
      <w:pPr>
        <w:pStyle w:val="BodyText"/>
        <w:rPr>
          <w:rFonts w:asciiTheme="majorHAnsi" w:hAnsiTheme="majorHAnsi"/>
        </w:rPr>
      </w:pPr>
    </w:p>
    <w:p w:rsidR="00203D2C" w:rsidRPr="00DC47E6" w:rsidRDefault="008E763D">
      <w:pPr>
        <w:spacing w:before="206"/>
        <w:ind w:left="559" w:right="1958"/>
        <w:rPr>
          <w:rFonts w:asciiTheme="majorHAnsi" w:hAnsiTheme="majorHAnsi"/>
        </w:rPr>
      </w:pPr>
      <w:r w:rsidRPr="00DC47E6">
        <w:rPr>
          <w:rFonts w:asciiTheme="majorHAnsi" w:hAnsiTheme="majorHAnsi"/>
          <w:w w:val="110"/>
        </w:rPr>
        <w:t>Name(s)&amp;Signature(s)ofPrincipalInvestigator/PrincipalCoordinator,CoInvestigator/Co-coordinator</w:t>
      </w:r>
    </w:p>
    <w:p w:rsidR="00203D2C" w:rsidRPr="00E157E4" w:rsidRDefault="00203D2C">
      <w:pPr>
        <w:pStyle w:val="BodyText"/>
        <w:spacing w:before="10"/>
        <w:rPr>
          <w:rFonts w:asciiTheme="majorHAnsi" w:hAnsiTheme="majorHAnsi"/>
          <w:b/>
          <w:sz w:val="21"/>
        </w:rPr>
      </w:pPr>
    </w:p>
    <w:p w:rsidR="003E412B" w:rsidRDefault="008E763D">
      <w:pPr>
        <w:spacing w:before="1"/>
        <w:ind w:left="559"/>
        <w:rPr>
          <w:rFonts w:asciiTheme="majorHAnsi" w:hAnsiTheme="majorHAnsi"/>
          <w:spacing w:val="7"/>
          <w:w w:val="110"/>
        </w:rPr>
      </w:pPr>
      <w:r w:rsidRPr="00E157E4">
        <w:rPr>
          <w:rFonts w:asciiTheme="majorHAnsi" w:hAnsiTheme="majorHAnsi"/>
          <w:w w:val="110"/>
        </w:rPr>
        <w:t>Place:</w:t>
      </w:r>
    </w:p>
    <w:p w:rsidR="003E412B" w:rsidRDefault="003E412B">
      <w:pPr>
        <w:spacing w:before="1"/>
        <w:ind w:left="559"/>
        <w:rPr>
          <w:rFonts w:asciiTheme="majorHAnsi" w:hAnsiTheme="majorHAnsi"/>
          <w:w w:val="110"/>
        </w:rPr>
      </w:pPr>
    </w:p>
    <w:p w:rsidR="003E412B" w:rsidRDefault="003E412B">
      <w:pPr>
        <w:spacing w:before="1"/>
        <w:ind w:left="559"/>
        <w:rPr>
          <w:rFonts w:asciiTheme="majorHAnsi" w:hAnsiTheme="majorHAnsi"/>
          <w:w w:val="110"/>
        </w:rPr>
      </w:pPr>
    </w:p>
    <w:p w:rsidR="00203D2C" w:rsidRPr="00E157E4" w:rsidRDefault="008E763D">
      <w:pPr>
        <w:spacing w:before="1"/>
        <w:ind w:left="559"/>
        <w:rPr>
          <w:rFonts w:asciiTheme="majorHAnsi" w:hAnsiTheme="majorHAnsi"/>
        </w:rPr>
      </w:pPr>
      <w:r w:rsidRPr="00E157E4">
        <w:rPr>
          <w:rFonts w:asciiTheme="majorHAnsi" w:hAnsiTheme="majorHAnsi"/>
          <w:w w:val="110"/>
        </w:rPr>
        <w:t>Date:</w:t>
      </w:r>
    </w:p>
    <w:p w:rsidR="00203D2C" w:rsidRDefault="00203D2C">
      <w:pPr>
        <w:rPr>
          <w:rFonts w:asciiTheme="majorHAnsi" w:hAnsiTheme="majorHAnsi"/>
        </w:rPr>
      </w:pPr>
    </w:p>
    <w:p w:rsidR="003E412B" w:rsidRDefault="003E412B">
      <w:pPr>
        <w:rPr>
          <w:rFonts w:asciiTheme="majorHAnsi" w:hAnsiTheme="majorHAnsi"/>
        </w:rPr>
      </w:pPr>
    </w:p>
    <w:p w:rsidR="003E412B" w:rsidRDefault="003E412B">
      <w:pPr>
        <w:rPr>
          <w:rFonts w:asciiTheme="majorHAnsi" w:hAnsiTheme="majorHAnsi"/>
        </w:rPr>
      </w:pPr>
    </w:p>
    <w:p w:rsidR="003E412B" w:rsidRDefault="003E412B">
      <w:pPr>
        <w:rPr>
          <w:rFonts w:asciiTheme="majorHAnsi" w:hAnsiTheme="majorHAnsi"/>
        </w:rPr>
      </w:pPr>
    </w:p>
    <w:p w:rsidR="003E412B" w:rsidRDefault="003E412B">
      <w:pPr>
        <w:rPr>
          <w:rFonts w:asciiTheme="majorHAnsi" w:hAnsiTheme="majorHAnsi"/>
        </w:rPr>
      </w:pPr>
    </w:p>
    <w:p w:rsidR="003E412B" w:rsidRDefault="003E412B">
      <w:pPr>
        <w:rPr>
          <w:rFonts w:asciiTheme="majorHAnsi" w:hAnsiTheme="majorHAnsi"/>
        </w:rPr>
      </w:pPr>
    </w:p>
    <w:p w:rsidR="003E412B" w:rsidRDefault="003E412B">
      <w:pPr>
        <w:rPr>
          <w:rFonts w:asciiTheme="majorHAnsi" w:hAnsiTheme="majorHAnsi"/>
        </w:rPr>
      </w:pPr>
    </w:p>
    <w:p w:rsidR="003E412B" w:rsidRDefault="003E412B">
      <w:pPr>
        <w:rPr>
          <w:rFonts w:asciiTheme="majorHAnsi" w:hAnsiTheme="majorHAnsi"/>
        </w:rPr>
      </w:pPr>
    </w:p>
    <w:p w:rsidR="003E412B" w:rsidRDefault="003E412B">
      <w:pPr>
        <w:rPr>
          <w:rFonts w:asciiTheme="majorHAnsi" w:hAnsiTheme="majorHAnsi"/>
        </w:rPr>
      </w:pPr>
    </w:p>
    <w:p w:rsidR="003E412B" w:rsidRDefault="003E412B">
      <w:pPr>
        <w:rPr>
          <w:rFonts w:asciiTheme="majorHAnsi" w:hAnsiTheme="majorHAnsi"/>
        </w:rPr>
      </w:pPr>
    </w:p>
    <w:p w:rsidR="003E412B" w:rsidRDefault="003E412B">
      <w:pPr>
        <w:rPr>
          <w:rFonts w:asciiTheme="majorHAnsi" w:hAnsiTheme="majorHAnsi"/>
        </w:rPr>
      </w:pPr>
    </w:p>
    <w:p w:rsidR="003E412B" w:rsidRDefault="003E412B">
      <w:pPr>
        <w:rPr>
          <w:rFonts w:asciiTheme="majorHAnsi" w:hAnsiTheme="majorHAnsi"/>
        </w:rPr>
      </w:pPr>
    </w:p>
    <w:p w:rsidR="003E412B" w:rsidRDefault="003E412B">
      <w:pPr>
        <w:rPr>
          <w:rFonts w:asciiTheme="majorHAnsi" w:hAnsiTheme="majorHAnsi"/>
        </w:rPr>
      </w:pPr>
    </w:p>
    <w:p w:rsidR="003E412B" w:rsidRPr="00E157E4" w:rsidRDefault="003E412B" w:rsidP="003E412B">
      <w:pPr>
        <w:jc w:val="right"/>
        <w:rPr>
          <w:rFonts w:asciiTheme="majorHAnsi" w:hAnsiTheme="majorHAnsi"/>
        </w:rPr>
        <w:sectPr w:rsidR="003E412B" w:rsidRPr="00E157E4" w:rsidSect="00AC4970">
          <w:pgSz w:w="11900" w:h="16850"/>
          <w:pgMar w:top="1500" w:right="840" w:bottom="1700" w:left="1020" w:header="0" w:footer="1489" w:gutter="0"/>
          <w:pgNumType w:start="13"/>
          <w:cols w:space="720"/>
        </w:sectPr>
      </w:pPr>
      <w:r>
        <w:rPr>
          <w:rFonts w:asciiTheme="majorHAnsi" w:hAnsiTheme="majorHAnsi"/>
        </w:rPr>
        <w:t>13</w:t>
      </w:r>
    </w:p>
    <w:p w:rsidR="00203D2C" w:rsidRPr="00E157E4" w:rsidRDefault="00203D2C">
      <w:pPr>
        <w:pStyle w:val="BodyText"/>
        <w:rPr>
          <w:rFonts w:asciiTheme="majorHAnsi" w:hAnsiTheme="majorHAnsi"/>
          <w:sz w:val="20"/>
        </w:rPr>
      </w:pPr>
    </w:p>
    <w:p w:rsidR="00203D2C" w:rsidRPr="00E157E4" w:rsidRDefault="00203D2C">
      <w:pPr>
        <w:pStyle w:val="BodyText"/>
        <w:rPr>
          <w:rFonts w:asciiTheme="majorHAnsi" w:hAnsiTheme="majorHAnsi"/>
          <w:sz w:val="22"/>
        </w:rPr>
      </w:pPr>
    </w:p>
    <w:p w:rsidR="00DC47E6" w:rsidRDefault="008E763D" w:rsidP="00DC47E6">
      <w:pPr>
        <w:jc w:val="center"/>
        <w:rPr>
          <w:sz w:val="24"/>
          <w:szCs w:val="24"/>
        </w:rPr>
      </w:pPr>
      <w:r w:rsidRPr="00DC47E6">
        <w:rPr>
          <w:sz w:val="24"/>
          <w:szCs w:val="24"/>
        </w:rPr>
        <w:t>ENDORSEMENT FROM THE HEAD OF THE PROPOSER AGENCY</w:t>
      </w:r>
    </w:p>
    <w:p w:rsidR="00203D2C" w:rsidRPr="00DC47E6" w:rsidRDefault="008E763D" w:rsidP="00DC47E6">
      <w:pPr>
        <w:jc w:val="center"/>
        <w:rPr>
          <w:sz w:val="24"/>
          <w:szCs w:val="24"/>
        </w:rPr>
      </w:pPr>
      <w:r w:rsidRPr="00DC47E6">
        <w:rPr>
          <w:sz w:val="24"/>
          <w:szCs w:val="24"/>
        </w:rPr>
        <w:t>(ON LETTER HEAD)</w:t>
      </w:r>
    </w:p>
    <w:p w:rsidR="00203D2C" w:rsidRPr="00E157E4" w:rsidRDefault="00203D2C">
      <w:pPr>
        <w:pStyle w:val="BodyText"/>
        <w:rPr>
          <w:rFonts w:asciiTheme="majorHAnsi" w:hAnsiTheme="majorHAnsi"/>
          <w:b/>
          <w:sz w:val="20"/>
        </w:rPr>
      </w:pPr>
    </w:p>
    <w:p w:rsidR="00203D2C" w:rsidRPr="00E157E4" w:rsidRDefault="00203D2C">
      <w:pPr>
        <w:pStyle w:val="BodyText"/>
        <w:rPr>
          <w:rFonts w:asciiTheme="majorHAnsi" w:hAnsiTheme="majorHAnsi"/>
          <w:b/>
          <w:sz w:val="20"/>
        </w:rPr>
      </w:pPr>
    </w:p>
    <w:p w:rsidR="00203D2C" w:rsidRPr="00E157E4" w:rsidRDefault="00203D2C">
      <w:pPr>
        <w:pStyle w:val="BodyText"/>
        <w:rPr>
          <w:rFonts w:asciiTheme="majorHAnsi" w:hAnsiTheme="majorHAnsi"/>
          <w:b/>
          <w:sz w:val="18"/>
        </w:rPr>
      </w:pPr>
    </w:p>
    <w:p w:rsidR="00203D2C" w:rsidRPr="00DC47E6" w:rsidRDefault="008E763D">
      <w:pPr>
        <w:tabs>
          <w:tab w:val="left" w:pos="2774"/>
        </w:tabs>
        <w:spacing w:before="91"/>
        <w:ind w:left="559"/>
        <w:rPr>
          <w:rFonts w:asciiTheme="majorHAnsi" w:hAnsiTheme="majorHAnsi"/>
        </w:rPr>
      </w:pPr>
      <w:r w:rsidRPr="00DC47E6">
        <w:rPr>
          <w:rFonts w:asciiTheme="majorHAnsi" w:hAnsiTheme="majorHAnsi"/>
          <w:w w:val="115"/>
        </w:rPr>
        <w:t>ProjectTitle:</w:t>
      </w:r>
      <w:r w:rsidRPr="00DC47E6">
        <w:rPr>
          <w:rFonts w:asciiTheme="majorHAnsi" w:hAnsiTheme="majorHAnsi"/>
          <w:u w:val="thick"/>
        </w:rPr>
        <w:tab/>
      </w:r>
    </w:p>
    <w:p w:rsidR="00203D2C" w:rsidRPr="00E157E4" w:rsidRDefault="00203D2C">
      <w:pPr>
        <w:pStyle w:val="BodyText"/>
        <w:rPr>
          <w:rFonts w:asciiTheme="majorHAnsi" w:hAnsiTheme="majorHAnsi"/>
          <w:b/>
          <w:sz w:val="20"/>
        </w:rPr>
      </w:pPr>
    </w:p>
    <w:p w:rsidR="00203D2C" w:rsidRPr="00E157E4" w:rsidRDefault="00C548E3">
      <w:pPr>
        <w:pStyle w:val="BodyText"/>
        <w:spacing w:before="11"/>
        <w:rPr>
          <w:rFonts w:asciiTheme="majorHAnsi" w:hAnsiTheme="majorHAnsi"/>
          <w:b/>
          <w:sz w:val="20"/>
        </w:rPr>
      </w:pPr>
      <w:r w:rsidRPr="00C548E3">
        <w:rPr>
          <w:rFonts w:asciiTheme="majorHAnsi" w:hAnsiTheme="majorHAnsi"/>
          <w:noProof/>
        </w:rPr>
        <w:pict>
          <v:shape id="Freeform 16" o:spid="_x0000_s1042" style="position:absolute;margin-left:160.8pt;margin-top:14.4pt;width:338.9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" path="m,l6778,e" filled="f" strokeweight=".25397mm">
            <v:path arrowok="t" o:connecttype="custom" o:connectlocs="0,0;4304030,0" o:connectangles="0,0"/>
            <w10:wrap type="topAndBottom" anchorx="page"/>
          </v:shape>
        </w:pict>
      </w:r>
    </w:p>
    <w:p w:rsidR="00203D2C" w:rsidRPr="00E157E4" w:rsidRDefault="00203D2C">
      <w:pPr>
        <w:pStyle w:val="BodyText"/>
        <w:rPr>
          <w:rFonts w:asciiTheme="majorHAnsi" w:hAnsiTheme="majorHAnsi"/>
          <w:b/>
          <w:sz w:val="20"/>
        </w:rPr>
      </w:pPr>
    </w:p>
    <w:p w:rsidR="00203D2C" w:rsidRPr="00E157E4" w:rsidRDefault="00C548E3">
      <w:pPr>
        <w:pStyle w:val="BodyText"/>
        <w:spacing w:before="11"/>
        <w:rPr>
          <w:rFonts w:asciiTheme="majorHAnsi" w:hAnsiTheme="majorHAnsi"/>
          <w:b/>
          <w:sz w:val="16"/>
        </w:rPr>
      </w:pPr>
      <w:r w:rsidRPr="00C548E3">
        <w:rPr>
          <w:rFonts w:asciiTheme="majorHAnsi" w:hAnsiTheme="majorHAnsi"/>
          <w:noProof/>
        </w:rPr>
        <w:pict>
          <v:shape id="Freeform 15" o:spid="_x0000_s1041" style="position:absolute;margin-left:161.5pt;margin-top:12.1pt;width:338.9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" path="m,l6778,e" filled="f" strokeweight=".25397mm">
            <v:path arrowok="t" o:connecttype="custom" o:connectlocs="0,0;4304030,0" o:connectangles="0,0"/>
            <w10:wrap type="topAndBottom" anchorx="page"/>
          </v:shape>
        </w:pict>
      </w:r>
    </w:p>
    <w:p w:rsidR="00203D2C" w:rsidRPr="00E157E4" w:rsidRDefault="00203D2C">
      <w:pPr>
        <w:pStyle w:val="BodyText"/>
        <w:rPr>
          <w:rFonts w:asciiTheme="majorHAnsi" w:hAnsiTheme="majorHAnsi"/>
          <w:b/>
          <w:sz w:val="20"/>
        </w:rPr>
      </w:pPr>
    </w:p>
    <w:p w:rsidR="00203D2C" w:rsidRPr="00E157E4" w:rsidRDefault="00203D2C">
      <w:pPr>
        <w:pStyle w:val="BodyText"/>
        <w:rPr>
          <w:rFonts w:asciiTheme="majorHAnsi" w:hAnsiTheme="majorHAnsi"/>
          <w:b/>
          <w:sz w:val="20"/>
        </w:rPr>
      </w:pPr>
    </w:p>
    <w:p w:rsidR="00203D2C" w:rsidRPr="00E157E4" w:rsidRDefault="00203D2C">
      <w:pPr>
        <w:pStyle w:val="BodyText"/>
        <w:spacing w:before="5"/>
        <w:rPr>
          <w:rFonts w:asciiTheme="majorHAnsi" w:hAnsiTheme="majorHAnsi"/>
          <w:b/>
          <w:sz w:val="21"/>
        </w:rPr>
      </w:pPr>
    </w:p>
    <w:p w:rsidR="00203D2C" w:rsidRPr="00E157E4" w:rsidRDefault="008E763D">
      <w:pPr>
        <w:pStyle w:val="ListParagraph"/>
        <w:numPr>
          <w:ilvl w:val="0"/>
          <w:numId w:val="1"/>
        </w:numPr>
        <w:tabs>
          <w:tab w:val="left" w:pos="1214"/>
          <w:tab w:val="left" w:pos="1215"/>
        </w:tabs>
        <w:spacing w:before="1"/>
        <w:rPr>
          <w:rFonts w:asciiTheme="majorHAnsi" w:hAnsiTheme="majorHAnsi"/>
        </w:rPr>
      </w:pPr>
      <w:r w:rsidRPr="00E157E4">
        <w:rPr>
          <w:rFonts w:asciiTheme="majorHAnsi" w:hAnsiTheme="majorHAnsi"/>
          <w:w w:val="110"/>
        </w:rPr>
        <w:t>Certifiedthat ouragencywelcomesparticipationofDr./Shri/Smt.</w:t>
      </w:r>
    </w:p>
    <w:p w:rsidR="00203D2C" w:rsidRPr="00E157E4" w:rsidRDefault="008E763D">
      <w:pPr>
        <w:spacing w:before="1" w:line="252" w:lineRule="exact"/>
        <w:ind w:left="559"/>
        <w:rPr>
          <w:rFonts w:asciiTheme="majorHAnsi" w:hAnsiTheme="majorHAnsi"/>
        </w:rPr>
      </w:pPr>
      <w:r w:rsidRPr="00E157E4">
        <w:rPr>
          <w:rFonts w:asciiTheme="majorHAnsi" w:hAnsiTheme="majorHAnsi"/>
          <w:w w:val="105"/>
        </w:rPr>
        <w:t>-----------------------------------as thePrincipalInvestigator/Coordinatorand Dr./Shri/Smt.</w:t>
      </w:r>
    </w:p>
    <w:p w:rsidR="00203D2C" w:rsidRPr="00E157E4" w:rsidRDefault="00C548E3">
      <w:pPr>
        <w:tabs>
          <w:tab w:val="left" w:pos="1581"/>
          <w:tab w:val="left" w:pos="1934"/>
          <w:tab w:val="left" w:pos="3284"/>
          <w:tab w:val="left" w:pos="3363"/>
          <w:tab w:val="left" w:pos="4236"/>
          <w:tab w:val="left" w:pos="4791"/>
          <w:tab w:val="left" w:pos="4849"/>
          <w:tab w:val="left" w:pos="6526"/>
          <w:tab w:val="left" w:pos="7052"/>
          <w:tab w:val="left" w:pos="7984"/>
          <w:tab w:val="left" w:pos="8293"/>
          <w:tab w:val="left" w:pos="8949"/>
        </w:tabs>
        <w:ind w:left="559" w:right="901" w:firstLine="1730"/>
        <w:rPr>
          <w:rFonts w:asciiTheme="majorHAnsi" w:hAnsiTheme="majorHAnsi"/>
        </w:rPr>
      </w:pPr>
      <w:r>
        <w:rPr>
          <w:rFonts w:asciiTheme="majorHAnsi" w:hAnsiTheme="majorHAnsi"/>
          <w:noProof/>
        </w:rPr>
        <w:pict>
          <v:group id="Group 8" o:spid="_x0000_s1037" style="position:absolute;left:0;text-align:left;margin-left:79pt;margin-top:7.05pt;width:86.4pt;height:.95pt;z-index:-16243200;mso-position-horizontal-relative:page" coordorigin="1580,141" coordsize="17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">
            <v:line id="Line 14" o:spid="_x0000_s1040" style="position:absolute;visibility:visible" from="1580,150" to="1824,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" strokeweight=".31936mm">
              <v:stroke dashstyle="dash"/>
            </v:line>
            <v:shape id="AutoShape 13" o:spid="_x0000_s1039" style="position:absolute;left:1826;top:150;width:660;height:2;visibility:visible" coordsize="6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" adj="0,,0" path="m,l162,t3,l328,t2,l493,t3,l659,e" filled="f" strokeweight=".31936mm">
              <v:stroke dashstyle="dash" joinstyle="round"/>
              <v:formulas/>
              <v:path arrowok="t" o:connecttype="custom" o:connectlocs="0,0;162,0;165,0;328,0;330,0;493,0;496,0;659,0" o:connectangles="0,0,0,0,0,0,0,0"/>
            </v:shape>
            <v:line id="Line 12" o:spid="_x0000_s1038" style="position:absolute;visibility:visible" from="2488,150" to="2651,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" strokeweight=".31936mm">
              <v:stroke dashstyle="dash"/>
            </v:line>
            <v:line id="Line 11" o:spid="_x0000_s1030" style="position:absolute;visibility:visible" from="2654,150" to="2898,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" strokeweight=".31936mm">
              <v:stroke dashstyle="dash"/>
            </v:line>
            <v:line id="Line 10" o:spid="_x0000_s1031" style="position:absolute;visibility:visible" from="2900,150" to="306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" strokeweight=".31936mm">
              <v:stroke dashstyle="dash"/>
            </v:line>
            <v:line id="Line 9" o:spid="_x0000_s1032" style="position:absolute;visibility:visible" from="3068,150" to="330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" strokeweight=".31936mm">
              <v:stroke dashstyle="3 1"/>
            </v:line>
            <w10:wrap anchorx="page"/>
          </v:group>
        </w:pict>
      </w:r>
      <w:r w:rsidR="008E763D" w:rsidRPr="00E157E4">
        <w:rPr>
          <w:rFonts w:asciiTheme="majorHAnsi" w:hAnsiTheme="majorHAnsi"/>
          <w:u w:val="dotted"/>
        </w:rPr>
        <w:tab/>
      </w:r>
      <w:r w:rsidR="008E763D" w:rsidRPr="00E157E4">
        <w:rPr>
          <w:rFonts w:asciiTheme="majorHAnsi" w:hAnsiTheme="majorHAnsi"/>
          <w:u w:val="dotted"/>
        </w:rPr>
        <w:tab/>
      </w:r>
      <w:r w:rsidR="008E763D" w:rsidRPr="00E157E4">
        <w:rPr>
          <w:rFonts w:asciiTheme="majorHAnsi" w:hAnsiTheme="majorHAnsi"/>
          <w:w w:val="110"/>
        </w:rPr>
        <w:t>-</w:t>
      </w:r>
      <w:r w:rsidR="008E763D" w:rsidRPr="00E157E4">
        <w:rPr>
          <w:rFonts w:asciiTheme="majorHAnsi" w:hAnsiTheme="majorHAnsi"/>
          <w:w w:val="110"/>
          <w:u w:val="dotted"/>
        </w:rPr>
        <w:tab/>
      </w:r>
      <w:r w:rsidR="008E763D" w:rsidRPr="00E157E4">
        <w:rPr>
          <w:rFonts w:asciiTheme="majorHAnsi" w:hAnsiTheme="majorHAnsi"/>
          <w:w w:val="110"/>
          <w:u w:val="dotted"/>
        </w:rPr>
        <w:tab/>
      </w:r>
      <w:r w:rsidR="008E763D" w:rsidRPr="00E157E4">
        <w:rPr>
          <w:rFonts w:asciiTheme="majorHAnsi" w:hAnsiTheme="majorHAnsi"/>
          <w:w w:val="110"/>
          <w:u w:val="dotted"/>
        </w:rPr>
        <w:tab/>
      </w:r>
      <w:r w:rsidR="008E763D" w:rsidRPr="00E157E4">
        <w:rPr>
          <w:rFonts w:asciiTheme="majorHAnsi" w:hAnsiTheme="majorHAnsi"/>
          <w:w w:val="110"/>
        </w:rPr>
        <w:t>astheCoInvestigator/Co-Coordinator</w:t>
      </w:r>
      <w:r w:rsidR="008E763D" w:rsidRPr="00E157E4">
        <w:rPr>
          <w:rFonts w:asciiTheme="majorHAnsi" w:hAnsiTheme="majorHAnsi"/>
          <w:w w:val="110"/>
        </w:rPr>
        <w:tab/>
      </w:r>
      <w:r w:rsidR="008E763D" w:rsidRPr="00E157E4">
        <w:rPr>
          <w:rFonts w:asciiTheme="majorHAnsi" w:hAnsiTheme="majorHAnsi"/>
          <w:spacing w:val="-5"/>
          <w:w w:val="105"/>
        </w:rPr>
        <w:t>of</w:t>
      </w:r>
      <w:r w:rsidR="008E763D" w:rsidRPr="00E157E4">
        <w:rPr>
          <w:rFonts w:asciiTheme="majorHAnsi" w:hAnsiTheme="majorHAnsi"/>
          <w:w w:val="110"/>
        </w:rPr>
        <w:t>theproject</w:t>
      </w:r>
      <w:r w:rsidR="008E763D" w:rsidRPr="00E157E4">
        <w:rPr>
          <w:rFonts w:asciiTheme="majorHAnsi" w:hAnsiTheme="majorHAnsi"/>
          <w:w w:val="110"/>
        </w:rPr>
        <w:tab/>
        <w:t>mentioned</w:t>
      </w:r>
      <w:r w:rsidR="008E763D" w:rsidRPr="00E157E4">
        <w:rPr>
          <w:rFonts w:asciiTheme="majorHAnsi" w:hAnsiTheme="majorHAnsi"/>
          <w:w w:val="110"/>
        </w:rPr>
        <w:tab/>
        <w:t>above.</w:t>
      </w:r>
      <w:r w:rsidR="008E763D" w:rsidRPr="00E157E4">
        <w:rPr>
          <w:rFonts w:asciiTheme="majorHAnsi" w:hAnsiTheme="majorHAnsi"/>
          <w:w w:val="110"/>
        </w:rPr>
        <w:tab/>
        <w:t>The  CoInvestigator/Co-coordinator</w:t>
      </w:r>
      <w:r w:rsidR="008E763D" w:rsidRPr="00E157E4">
        <w:rPr>
          <w:rFonts w:asciiTheme="majorHAnsi" w:hAnsiTheme="majorHAnsi"/>
          <w:w w:val="110"/>
        </w:rPr>
        <w:tab/>
      </w:r>
      <w:r w:rsidR="008E763D" w:rsidRPr="00E157E4">
        <w:rPr>
          <w:rFonts w:asciiTheme="majorHAnsi" w:hAnsiTheme="majorHAnsi"/>
          <w:w w:val="110"/>
        </w:rPr>
        <w:tab/>
        <w:t>willassume</w:t>
      </w:r>
      <w:r w:rsidR="008E763D" w:rsidRPr="00E157E4">
        <w:rPr>
          <w:rFonts w:asciiTheme="majorHAnsi" w:hAnsiTheme="majorHAnsi"/>
          <w:w w:val="110"/>
        </w:rPr>
        <w:tab/>
        <w:t>theresponsibility  of  fruitful</w:t>
      </w:r>
      <w:r w:rsidR="008E763D" w:rsidRPr="00E157E4">
        <w:rPr>
          <w:rFonts w:asciiTheme="majorHAnsi" w:hAnsiTheme="majorHAnsi"/>
          <w:w w:val="110"/>
        </w:rPr>
        <w:tab/>
        <w:t>completion  of</w:t>
      </w:r>
      <w:r w:rsidR="008E763D" w:rsidRPr="00E157E4">
        <w:rPr>
          <w:rFonts w:asciiTheme="majorHAnsi" w:hAnsiTheme="majorHAnsi"/>
          <w:w w:val="110"/>
        </w:rPr>
        <w:tab/>
        <w:t>the</w:t>
      </w:r>
      <w:r w:rsidR="008E763D" w:rsidRPr="00E157E4">
        <w:rPr>
          <w:rFonts w:asciiTheme="majorHAnsi" w:hAnsiTheme="majorHAnsi"/>
          <w:w w:val="110"/>
        </w:rPr>
        <w:tab/>
        <w:t>project</w:t>
      </w:r>
      <w:r w:rsidR="008E763D" w:rsidRPr="00E157E4">
        <w:rPr>
          <w:rFonts w:asciiTheme="majorHAnsi" w:hAnsiTheme="majorHAnsi"/>
          <w:w w:val="110"/>
        </w:rPr>
        <w:tab/>
        <w:t>if</w:t>
      </w:r>
      <w:r w:rsidR="008E763D" w:rsidRPr="00E157E4">
        <w:rPr>
          <w:rFonts w:asciiTheme="majorHAnsi" w:hAnsiTheme="majorHAnsi"/>
          <w:w w:val="110"/>
        </w:rPr>
        <w:tab/>
        <w:t>the</w:t>
      </w:r>
    </w:p>
    <w:p w:rsidR="00203D2C" w:rsidRPr="00E157E4" w:rsidRDefault="008E763D">
      <w:pPr>
        <w:spacing w:line="252" w:lineRule="exact"/>
        <w:ind w:left="559"/>
        <w:rPr>
          <w:rFonts w:asciiTheme="majorHAnsi" w:hAnsiTheme="majorHAnsi"/>
        </w:rPr>
      </w:pPr>
      <w:r w:rsidRPr="00E157E4">
        <w:rPr>
          <w:rFonts w:asciiTheme="majorHAnsi" w:hAnsiTheme="majorHAnsi"/>
          <w:w w:val="105"/>
        </w:rPr>
        <w:t>PrincipalInvestigator/Coordinatorisunabletodoso(with dueintimationtoNCSTC,  DST.)</w:t>
      </w:r>
    </w:p>
    <w:p w:rsidR="00203D2C" w:rsidRPr="00E157E4" w:rsidRDefault="00203D2C">
      <w:pPr>
        <w:pStyle w:val="BodyText"/>
        <w:rPr>
          <w:rFonts w:asciiTheme="majorHAnsi" w:hAnsiTheme="majorHAnsi"/>
          <w:sz w:val="22"/>
        </w:rPr>
      </w:pPr>
    </w:p>
    <w:p w:rsidR="00203D2C" w:rsidRPr="00E157E4" w:rsidRDefault="008E763D">
      <w:pPr>
        <w:pStyle w:val="ListParagraph"/>
        <w:numPr>
          <w:ilvl w:val="0"/>
          <w:numId w:val="1"/>
        </w:numPr>
        <w:tabs>
          <w:tab w:val="left" w:pos="1215"/>
        </w:tabs>
        <w:ind w:left="559" w:right="1036" w:firstLine="0"/>
        <w:jc w:val="both"/>
        <w:rPr>
          <w:rFonts w:asciiTheme="majorHAnsi" w:hAnsiTheme="majorHAnsi"/>
        </w:rPr>
      </w:pPr>
      <w:r w:rsidRPr="00E157E4">
        <w:rPr>
          <w:rFonts w:asciiTheme="majorHAnsi" w:hAnsiTheme="majorHAnsi"/>
          <w:w w:val="115"/>
        </w:rPr>
        <w:t>Certifiedthatthehardware,otherbasicfacilitiesandsuchotheradministrative support requiredasper terms andcondition of the grant, willbeextendedtothecoordinator(s)throughouttheduration  oftheproject.</w:t>
      </w:r>
    </w:p>
    <w:p w:rsidR="00203D2C" w:rsidRPr="00E157E4" w:rsidRDefault="00203D2C">
      <w:pPr>
        <w:pStyle w:val="BodyText"/>
        <w:spacing w:before="1"/>
        <w:rPr>
          <w:rFonts w:asciiTheme="majorHAnsi" w:hAnsiTheme="majorHAnsi"/>
          <w:sz w:val="22"/>
        </w:rPr>
      </w:pPr>
    </w:p>
    <w:p w:rsidR="00203D2C" w:rsidRPr="00E157E4" w:rsidRDefault="008E763D">
      <w:pPr>
        <w:pStyle w:val="ListParagraph"/>
        <w:numPr>
          <w:ilvl w:val="0"/>
          <w:numId w:val="1"/>
        </w:numPr>
        <w:tabs>
          <w:tab w:val="left" w:pos="1209"/>
          <w:tab w:val="left" w:pos="1210"/>
          <w:tab w:val="left" w:pos="1795"/>
          <w:tab w:val="left" w:pos="2748"/>
          <w:tab w:val="left" w:pos="3317"/>
          <w:tab w:val="left" w:pos="4544"/>
          <w:tab w:val="left" w:pos="6123"/>
          <w:tab w:val="left" w:pos="6694"/>
          <w:tab w:val="left" w:pos="7434"/>
        </w:tabs>
        <w:ind w:left="559" w:right="1265" w:firstLine="0"/>
        <w:rPr>
          <w:rFonts w:asciiTheme="majorHAnsi" w:hAnsiTheme="majorHAnsi"/>
        </w:rPr>
      </w:pPr>
      <w:r w:rsidRPr="00E157E4">
        <w:rPr>
          <w:rFonts w:asciiTheme="majorHAnsi" w:hAnsiTheme="majorHAnsi"/>
          <w:w w:val="115"/>
        </w:rPr>
        <w:t>Our</w:t>
      </w:r>
      <w:r w:rsidRPr="00E157E4">
        <w:rPr>
          <w:rFonts w:asciiTheme="majorHAnsi" w:hAnsiTheme="majorHAnsi"/>
          <w:w w:val="115"/>
        </w:rPr>
        <w:tab/>
        <w:t>agency</w:t>
      </w:r>
      <w:r w:rsidRPr="00E157E4">
        <w:rPr>
          <w:rFonts w:asciiTheme="majorHAnsi" w:hAnsiTheme="majorHAnsi"/>
          <w:w w:val="115"/>
        </w:rPr>
        <w:tab/>
        <w:t>will</w:t>
      </w:r>
      <w:r w:rsidRPr="00E157E4">
        <w:rPr>
          <w:rFonts w:asciiTheme="majorHAnsi" w:hAnsiTheme="majorHAnsi"/>
          <w:w w:val="115"/>
        </w:rPr>
        <w:tab/>
        <w:t>undertake</w:t>
      </w:r>
      <w:r w:rsidRPr="00E157E4">
        <w:rPr>
          <w:rFonts w:asciiTheme="majorHAnsi" w:hAnsiTheme="majorHAnsi"/>
          <w:w w:val="115"/>
        </w:rPr>
        <w:tab/>
        <w:t>the financial</w:t>
      </w:r>
      <w:r w:rsidRPr="00E157E4">
        <w:rPr>
          <w:rFonts w:asciiTheme="majorHAnsi" w:hAnsiTheme="majorHAnsi"/>
          <w:w w:val="115"/>
        </w:rPr>
        <w:tab/>
        <w:t>and</w:t>
      </w:r>
      <w:r w:rsidRPr="00E157E4">
        <w:rPr>
          <w:rFonts w:asciiTheme="majorHAnsi" w:hAnsiTheme="majorHAnsi"/>
          <w:w w:val="115"/>
        </w:rPr>
        <w:tab/>
        <w:t>other</w:t>
      </w:r>
      <w:r w:rsidRPr="00E157E4">
        <w:rPr>
          <w:rFonts w:asciiTheme="majorHAnsi" w:hAnsiTheme="majorHAnsi"/>
          <w:w w:val="115"/>
        </w:rPr>
        <w:tab/>
        <w:t>managementresponsibilities ofthe project andwillensurecompliance withthe terms andconditionslaiddown,incasetheprojectissanctioned.</w:t>
      </w:r>
    </w:p>
    <w:p w:rsidR="00203D2C" w:rsidRPr="00E157E4" w:rsidRDefault="00203D2C">
      <w:pPr>
        <w:pStyle w:val="BodyText"/>
        <w:rPr>
          <w:rFonts w:asciiTheme="majorHAnsi" w:hAnsiTheme="majorHAnsi"/>
          <w:sz w:val="20"/>
        </w:rPr>
      </w:pPr>
    </w:p>
    <w:p w:rsidR="00203D2C" w:rsidRPr="00E157E4" w:rsidRDefault="00203D2C">
      <w:pPr>
        <w:pStyle w:val="BodyText"/>
        <w:rPr>
          <w:rFonts w:asciiTheme="majorHAnsi" w:hAnsiTheme="majorHAnsi"/>
          <w:sz w:val="20"/>
        </w:rPr>
      </w:pPr>
    </w:p>
    <w:p w:rsidR="00203D2C" w:rsidRPr="00E157E4" w:rsidRDefault="00203D2C">
      <w:pPr>
        <w:pStyle w:val="BodyText"/>
        <w:rPr>
          <w:rFonts w:asciiTheme="majorHAnsi" w:hAnsiTheme="majorHAnsi"/>
          <w:sz w:val="20"/>
        </w:rPr>
      </w:pPr>
    </w:p>
    <w:p w:rsidR="00203D2C" w:rsidRPr="00DC47E6" w:rsidRDefault="008E763D">
      <w:pPr>
        <w:spacing w:before="91"/>
        <w:ind w:left="5850" w:right="753"/>
        <w:rPr>
          <w:rFonts w:asciiTheme="majorHAnsi" w:hAnsiTheme="majorHAnsi"/>
        </w:rPr>
      </w:pPr>
      <w:r w:rsidRPr="00DC47E6">
        <w:rPr>
          <w:rFonts w:asciiTheme="majorHAnsi" w:hAnsiTheme="majorHAnsi"/>
          <w:w w:val="110"/>
        </w:rPr>
        <w:t>Name,SignatureandSealoftheHeadofAgency</w:t>
      </w:r>
    </w:p>
    <w:p w:rsidR="00203D2C" w:rsidRPr="00E157E4" w:rsidRDefault="00203D2C">
      <w:pPr>
        <w:pStyle w:val="BodyText"/>
        <w:spacing w:before="1"/>
        <w:rPr>
          <w:rFonts w:asciiTheme="majorHAnsi" w:hAnsiTheme="majorHAnsi"/>
          <w:b/>
          <w:sz w:val="14"/>
        </w:rPr>
      </w:pPr>
    </w:p>
    <w:p w:rsidR="00203D2C" w:rsidRPr="00E157E4" w:rsidRDefault="008E763D">
      <w:pPr>
        <w:spacing w:before="91"/>
        <w:ind w:left="559" w:right="8385"/>
        <w:rPr>
          <w:rFonts w:asciiTheme="majorHAnsi" w:hAnsiTheme="majorHAnsi"/>
        </w:rPr>
      </w:pPr>
      <w:r w:rsidRPr="00E157E4">
        <w:rPr>
          <w:rFonts w:asciiTheme="majorHAnsi" w:hAnsiTheme="majorHAnsi"/>
          <w:w w:val="110"/>
        </w:rPr>
        <w:t>Place:Date:</w:t>
      </w:r>
    </w:p>
    <w:p w:rsidR="00203D2C" w:rsidRDefault="00203D2C">
      <w:pPr>
        <w:rPr>
          <w:rFonts w:asciiTheme="majorHAnsi" w:hAnsiTheme="majorHAnsi"/>
        </w:rPr>
      </w:pPr>
    </w:p>
    <w:p w:rsidR="003E412B" w:rsidRDefault="003E412B">
      <w:pPr>
        <w:rPr>
          <w:rFonts w:asciiTheme="majorHAnsi" w:hAnsiTheme="majorHAnsi"/>
        </w:rPr>
      </w:pPr>
    </w:p>
    <w:p w:rsidR="003E412B" w:rsidRDefault="003E412B">
      <w:pPr>
        <w:rPr>
          <w:rFonts w:asciiTheme="majorHAnsi" w:hAnsiTheme="majorHAnsi"/>
        </w:rPr>
      </w:pPr>
    </w:p>
    <w:p w:rsidR="003E412B" w:rsidRDefault="003E412B">
      <w:pPr>
        <w:rPr>
          <w:rFonts w:asciiTheme="majorHAnsi" w:hAnsiTheme="majorHAnsi"/>
        </w:rPr>
      </w:pPr>
    </w:p>
    <w:p w:rsidR="003E412B" w:rsidRDefault="003E412B">
      <w:pPr>
        <w:rPr>
          <w:rFonts w:asciiTheme="majorHAnsi" w:hAnsiTheme="majorHAnsi"/>
        </w:rPr>
      </w:pPr>
    </w:p>
    <w:p w:rsidR="003E412B" w:rsidRDefault="003E412B">
      <w:pPr>
        <w:rPr>
          <w:rFonts w:asciiTheme="majorHAnsi" w:hAnsiTheme="majorHAnsi"/>
        </w:rPr>
      </w:pPr>
    </w:p>
    <w:p w:rsidR="003E412B" w:rsidRDefault="003E412B">
      <w:pPr>
        <w:rPr>
          <w:rFonts w:asciiTheme="majorHAnsi" w:hAnsiTheme="majorHAnsi"/>
        </w:rPr>
      </w:pPr>
    </w:p>
    <w:p w:rsidR="003E412B" w:rsidRDefault="003E412B">
      <w:pPr>
        <w:rPr>
          <w:rFonts w:asciiTheme="majorHAnsi" w:hAnsiTheme="majorHAnsi"/>
        </w:rPr>
      </w:pPr>
    </w:p>
    <w:p w:rsidR="003E412B" w:rsidRDefault="003E412B">
      <w:pPr>
        <w:rPr>
          <w:rFonts w:asciiTheme="majorHAnsi" w:hAnsiTheme="majorHAnsi"/>
        </w:rPr>
      </w:pPr>
    </w:p>
    <w:p w:rsidR="003E412B" w:rsidRDefault="003E412B">
      <w:pPr>
        <w:rPr>
          <w:rFonts w:asciiTheme="majorHAnsi" w:hAnsiTheme="majorHAnsi"/>
        </w:rPr>
      </w:pPr>
    </w:p>
    <w:p w:rsidR="003E412B" w:rsidRDefault="003E412B">
      <w:pPr>
        <w:rPr>
          <w:rFonts w:asciiTheme="majorHAnsi" w:hAnsiTheme="majorHAnsi"/>
        </w:rPr>
      </w:pPr>
    </w:p>
    <w:p w:rsidR="003E412B" w:rsidRPr="00E157E4" w:rsidRDefault="003E412B" w:rsidP="003E412B">
      <w:pPr>
        <w:jc w:val="right"/>
        <w:rPr>
          <w:rFonts w:asciiTheme="majorHAnsi" w:hAnsiTheme="majorHAnsi"/>
        </w:rPr>
        <w:sectPr w:rsidR="003E412B" w:rsidRPr="00E157E4">
          <w:pgSz w:w="11900" w:h="16850"/>
          <w:pgMar w:top="1600" w:right="840" w:bottom="1700" w:left="1020" w:header="0" w:footer="1489" w:gutter="0"/>
          <w:cols w:space="720"/>
        </w:sectPr>
      </w:pPr>
      <w:r>
        <w:rPr>
          <w:rFonts w:asciiTheme="majorHAnsi" w:hAnsiTheme="majorHAnsi"/>
        </w:rPr>
        <w:t>14</w:t>
      </w:r>
    </w:p>
    <w:p w:rsidR="00203D2C" w:rsidRPr="00DC47E6" w:rsidRDefault="00203D2C" w:rsidP="00DC47E6">
      <w:pPr>
        <w:jc w:val="center"/>
        <w:rPr>
          <w:sz w:val="24"/>
          <w:szCs w:val="24"/>
        </w:rPr>
      </w:pPr>
    </w:p>
    <w:p w:rsidR="00DC47E6" w:rsidRPr="00DC47E6" w:rsidRDefault="008E763D" w:rsidP="00DC47E6">
      <w:pPr>
        <w:jc w:val="center"/>
        <w:rPr>
          <w:sz w:val="24"/>
          <w:szCs w:val="24"/>
        </w:rPr>
      </w:pPr>
      <w:r w:rsidRPr="00DC47E6">
        <w:rPr>
          <w:sz w:val="24"/>
          <w:szCs w:val="24"/>
        </w:rPr>
        <w:t>PROFORMA</w:t>
      </w:r>
      <w:r w:rsidRPr="00DC47E6">
        <w:rPr>
          <w:sz w:val="24"/>
          <w:szCs w:val="24"/>
        </w:rPr>
        <w:tab/>
        <w:t>FOR</w:t>
      </w:r>
      <w:r w:rsidRPr="00DC47E6">
        <w:rPr>
          <w:sz w:val="24"/>
          <w:szCs w:val="24"/>
        </w:rPr>
        <w:tab/>
        <w:t>BIODATAOFPRINCIPAL INVESTIGATOR/COORDINATOR &amp;</w:t>
      </w:r>
    </w:p>
    <w:p w:rsidR="00203D2C" w:rsidRPr="00DC47E6" w:rsidRDefault="008E763D" w:rsidP="00DC47E6">
      <w:pPr>
        <w:jc w:val="center"/>
        <w:rPr>
          <w:sz w:val="24"/>
          <w:szCs w:val="24"/>
        </w:rPr>
      </w:pPr>
      <w:r w:rsidRPr="00DC47E6">
        <w:rPr>
          <w:sz w:val="24"/>
          <w:szCs w:val="24"/>
        </w:rPr>
        <w:t>Co INVESTIGATOR/CO-COORDINATOR</w:t>
      </w:r>
    </w:p>
    <w:p w:rsidR="00203D2C" w:rsidRPr="00E157E4" w:rsidRDefault="00203D2C">
      <w:pPr>
        <w:pStyle w:val="BodyText"/>
        <w:spacing w:before="1"/>
        <w:rPr>
          <w:rFonts w:asciiTheme="majorHAnsi" w:hAnsiTheme="majorHAnsi"/>
          <w:b/>
          <w:sz w:val="14"/>
        </w:rPr>
      </w:pPr>
    </w:p>
    <w:p w:rsidR="00203D2C" w:rsidRPr="00E157E4" w:rsidRDefault="008E763D">
      <w:pPr>
        <w:tabs>
          <w:tab w:val="left" w:pos="1171"/>
        </w:tabs>
        <w:spacing w:before="92"/>
        <w:ind w:left="499"/>
        <w:rPr>
          <w:rFonts w:asciiTheme="majorHAnsi" w:hAnsiTheme="majorHAnsi"/>
        </w:rPr>
      </w:pPr>
      <w:r w:rsidRPr="00E157E4">
        <w:rPr>
          <w:rFonts w:asciiTheme="majorHAnsi" w:hAnsiTheme="majorHAnsi"/>
          <w:w w:val="110"/>
        </w:rPr>
        <w:t>A.)</w:t>
      </w:r>
      <w:r w:rsidRPr="00E157E4">
        <w:rPr>
          <w:rFonts w:asciiTheme="majorHAnsi" w:hAnsiTheme="majorHAnsi"/>
          <w:w w:val="110"/>
        </w:rPr>
        <w:tab/>
        <w:t>Name:</w:t>
      </w:r>
    </w:p>
    <w:p w:rsidR="00203D2C" w:rsidRPr="00E157E4" w:rsidRDefault="008E763D">
      <w:pPr>
        <w:tabs>
          <w:tab w:val="left" w:pos="1169"/>
        </w:tabs>
        <w:spacing w:before="1" w:line="252" w:lineRule="exact"/>
        <w:ind w:left="499"/>
        <w:rPr>
          <w:rFonts w:asciiTheme="majorHAnsi" w:hAnsiTheme="majorHAnsi"/>
        </w:rPr>
      </w:pPr>
      <w:r w:rsidRPr="00E157E4">
        <w:rPr>
          <w:rFonts w:asciiTheme="majorHAnsi" w:hAnsiTheme="majorHAnsi"/>
          <w:w w:val="105"/>
        </w:rPr>
        <w:t>B.)</w:t>
      </w:r>
      <w:r w:rsidRPr="00E157E4">
        <w:rPr>
          <w:rFonts w:asciiTheme="majorHAnsi" w:hAnsiTheme="majorHAnsi"/>
          <w:w w:val="105"/>
        </w:rPr>
        <w:tab/>
        <w:t>DateofBirth:</w:t>
      </w:r>
    </w:p>
    <w:p w:rsidR="00203D2C" w:rsidRPr="00E157E4" w:rsidRDefault="008E763D">
      <w:pPr>
        <w:tabs>
          <w:tab w:val="left" w:pos="1171"/>
        </w:tabs>
        <w:spacing w:line="252" w:lineRule="exact"/>
        <w:ind w:left="499"/>
        <w:rPr>
          <w:rFonts w:asciiTheme="majorHAnsi" w:hAnsiTheme="majorHAnsi"/>
        </w:rPr>
      </w:pPr>
      <w:r w:rsidRPr="00E157E4">
        <w:rPr>
          <w:rFonts w:asciiTheme="majorHAnsi" w:hAnsiTheme="majorHAnsi"/>
          <w:w w:val="105"/>
        </w:rPr>
        <w:t>C.)</w:t>
      </w:r>
      <w:r w:rsidRPr="00E157E4">
        <w:rPr>
          <w:rFonts w:asciiTheme="majorHAnsi" w:hAnsiTheme="majorHAnsi"/>
          <w:w w:val="105"/>
        </w:rPr>
        <w:tab/>
        <w:t>Institutionwith FullAddress:</w:t>
      </w:r>
    </w:p>
    <w:p w:rsidR="00203D2C" w:rsidRPr="00E157E4" w:rsidRDefault="008E763D">
      <w:pPr>
        <w:tabs>
          <w:tab w:val="left" w:pos="1173"/>
        </w:tabs>
        <w:spacing w:before="2" w:line="252" w:lineRule="exact"/>
        <w:ind w:left="499"/>
        <w:rPr>
          <w:rFonts w:asciiTheme="majorHAnsi" w:hAnsiTheme="majorHAnsi"/>
        </w:rPr>
      </w:pPr>
      <w:r w:rsidRPr="00E157E4">
        <w:rPr>
          <w:rFonts w:asciiTheme="majorHAnsi" w:hAnsiTheme="majorHAnsi"/>
          <w:w w:val="110"/>
        </w:rPr>
        <w:t>D.)</w:t>
      </w:r>
      <w:r w:rsidRPr="00E157E4">
        <w:rPr>
          <w:rFonts w:asciiTheme="majorHAnsi" w:hAnsiTheme="majorHAnsi"/>
          <w:w w:val="110"/>
        </w:rPr>
        <w:tab/>
        <w:t>WhetherbelongstoSC/ST:</w:t>
      </w:r>
    </w:p>
    <w:p w:rsidR="00203D2C" w:rsidRPr="00E157E4" w:rsidRDefault="008E763D">
      <w:pPr>
        <w:tabs>
          <w:tab w:val="left" w:pos="1171"/>
        </w:tabs>
        <w:ind w:left="1118" w:right="5293" w:hanging="620"/>
        <w:rPr>
          <w:rFonts w:asciiTheme="majorHAnsi" w:hAnsiTheme="majorHAnsi"/>
        </w:rPr>
      </w:pPr>
      <w:r w:rsidRPr="00E157E4">
        <w:rPr>
          <w:rFonts w:asciiTheme="majorHAnsi" w:hAnsiTheme="majorHAnsi"/>
          <w:w w:val="110"/>
        </w:rPr>
        <w:t>E.)</w:t>
      </w:r>
      <w:r w:rsidRPr="00E157E4">
        <w:rPr>
          <w:rFonts w:asciiTheme="majorHAnsi" w:hAnsiTheme="majorHAnsi"/>
          <w:w w:val="110"/>
        </w:rPr>
        <w:tab/>
      </w:r>
      <w:r w:rsidRPr="00E157E4">
        <w:rPr>
          <w:rFonts w:asciiTheme="majorHAnsi" w:hAnsiTheme="majorHAnsi"/>
          <w:w w:val="110"/>
        </w:rPr>
        <w:tab/>
        <w:t>AcademicandProfessionalCareer:AcademicCareer:</w:t>
      </w:r>
    </w:p>
    <w:p w:rsidR="00203D2C" w:rsidRPr="00E157E4" w:rsidRDefault="008E763D">
      <w:pPr>
        <w:spacing w:line="253" w:lineRule="exact"/>
        <w:ind w:left="1118"/>
        <w:rPr>
          <w:rFonts w:asciiTheme="majorHAnsi" w:hAnsiTheme="majorHAnsi"/>
        </w:rPr>
      </w:pPr>
      <w:r w:rsidRPr="00E157E4">
        <w:rPr>
          <w:rFonts w:asciiTheme="majorHAnsi" w:hAnsiTheme="majorHAnsi"/>
          <w:w w:val="115"/>
        </w:rPr>
        <w:t>ProfessionalCareer:</w:t>
      </w:r>
    </w:p>
    <w:p w:rsidR="00203D2C" w:rsidRPr="00E157E4" w:rsidRDefault="008E763D">
      <w:pPr>
        <w:tabs>
          <w:tab w:val="left" w:pos="1080"/>
          <w:tab w:val="left" w:pos="7295"/>
        </w:tabs>
        <w:ind w:left="1116" w:right="1613" w:hanging="617"/>
        <w:rPr>
          <w:rFonts w:asciiTheme="majorHAnsi" w:hAnsiTheme="majorHAnsi"/>
        </w:rPr>
      </w:pPr>
      <w:r w:rsidRPr="00E157E4">
        <w:rPr>
          <w:rFonts w:asciiTheme="majorHAnsi" w:hAnsiTheme="majorHAnsi"/>
          <w:w w:val="110"/>
        </w:rPr>
        <w:t>F.)</w:t>
      </w:r>
      <w:r w:rsidRPr="00E157E4">
        <w:rPr>
          <w:rFonts w:asciiTheme="majorHAnsi" w:hAnsiTheme="majorHAnsi"/>
          <w:w w:val="110"/>
        </w:rPr>
        <w:tab/>
        <w:t>Award/Prize/Certificatesetc.won bytheCoordinator:G.)</w:t>
      </w:r>
      <w:r w:rsidRPr="00E157E4">
        <w:rPr>
          <w:rFonts w:asciiTheme="majorHAnsi" w:hAnsiTheme="majorHAnsi"/>
          <w:w w:val="110"/>
        </w:rPr>
        <w:tab/>
        <w:t>Publication(Number&amp;TitlesOnly):</w:t>
      </w:r>
    </w:p>
    <w:p w:rsidR="00203D2C" w:rsidRPr="00E157E4" w:rsidRDefault="008E763D">
      <w:pPr>
        <w:spacing w:line="252" w:lineRule="exact"/>
        <w:ind w:left="1118"/>
        <w:rPr>
          <w:rFonts w:asciiTheme="majorHAnsi" w:hAnsiTheme="majorHAnsi"/>
        </w:rPr>
      </w:pPr>
      <w:r w:rsidRPr="00E157E4">
        <w:rPr>
          <w:rFonts w:asciiTheme="majorHAnsi" w:hAnsiTheme="majorHAnsi"/>
          <w:w w:val="110"/>
        </w:rPr>
        <w:t>Books:</w:t>
      </w:r>
    </w:p>
    <w:p w:rsidR="00203D2C" w:rsidRPr="00E157E4" w:rsidRDefault="008E763D">
      <w:pPr>
        <w:spacing w:line="252" w:lineRule="exact"/>
        <w:ind w:left="1118"/>
        <w:rPr>
          <w:rFonts w:asciiTheme="majorHAnsi" w:hAnsiTheme="majorHAnsi"/>
        </w:rPr>
      </w:pPr>
      <w:r w:rsidRPr="00E157E4">
        <w:rPr>
          <w:rFonts w:asciiTheme="majorHAnsi" w:hAnsiTheme="majorHAnsi"/>
          <w:w w:val="115"/>
        </w:rPr>
        <w:t>Research papers,Reports:</w:t>
      </w:r>
    </w:p>
    <w:p w:rsidR="00203D2C" w:rsidRPr="00E157E4" w:rsidRDefault="008E763D">
      <w:pPr>
        <w:spacing w:before="1" w:line="252" w:lineRule="exact"/>
        <w:ind w:left="1118"/>
        <w:rPr>
          <w:rFonts w:asciiTheme="majorHAnsi" w:hAnsiTheme="majorHAnsi"/>
        </w:rPr>
      </w:pPr>
      <w:r w:rsidRPr="00E157E4">
        <w:rPr>
          <w:rFonts w:asciiTheme="majorHAnsi" w:hAnsiTheme="majorHAnsi"/>
          <w:w w:val="115"/>
        </w:rPr>
        <w:t>GeneralArticles:</w:t>
      </w:r>
    </w:p>
    <w:p w:rsidR="00203D2C" w:rsidRPr="00E157E4" w:rsidRDefault="008E763D">
      <w:pPr>
        <w:spacing w:line="252" w:lineRule="exact"/>
        <w:ind w:left="1118"/>
        <w:rPr>
          <w:rFonts w:asciiTheme="majorHAnsi" w:hAnsiTheme="majorHAnsi"/>
        </w:rPr>
      </w:pPr>
      <w:r w:rsidRPr="00E157E4">
        <w:rPr>
          <w:rFonts w:asciiTheme="majorHAnsi" w:hAnsiTheme="majorHAnsi"/>
          <w:w w:val="110"/>
        </w:rPr>
        <w:t>Patents:</w:t>
      </w:r>
    </w:p>
    <w:p w:rsidR="00203D2C" w:rsidRPr="00E157E4" w:rsidRDefault="008E763D">
      <w:pPr>
        <w:spacing w:before="2" w:line="252" w:lineRule="exact"/>
        <w:ind w:left="1118"/>
        <w:rPr>
          <w:rFonts w:asciiTheme="majorHAnsi" w:hAnsiTheme="majorHAnsi"/>
        </w:rPr>
      </w:pPr>
      <w:r w:rsidRPr="00E157E4">
        <w:rPr>
          <w:rFonts w:asciiTheme="majorHAnsi" w:hAnsiTheme="majorHAnsi"/>
          <w:w w:val="115"/>
        </w:rPr>
        <w:t>Others(pleaseSpecify):</w:t>
      </w:r>
    </w:p>
    <w:p w:rsidR="00203D2C" w:rsidRPr="00E157E4" w:rsidRDefault="008E763D">
      <w:pPr>
        <w:tabs>
          <w:tab w:val="left" w:pos="1173"/>
        </w:tabs>
        <w:spacing w:line="252" w:lineRule="exact"/>
        <w:ind w:left="499"/>
        <w:rPr>
          <w:rFonts w:asciiTheme="majorHAnsi" w:hAnsiTheme="majorHAnsi"/>
        </w:rPr>
      </w:pPr>
      <w:r w:rsidRPr="00E157E4">
        <w:rPr>
          <w:rFonts w:asciiTheme="majorHAnsi" w:hAnsiTheme="majorHAnsi"/>
          <w:w w:val="110"/>
        </w:rPr>
        <w:t>H.)</w:t>
      </w:r>
      <w:r w:rsidRPr="00E157E4">
        <w:rPr>
          <w:rFonts w:asciiTheme="majorHAnsi" w:hAnsiTheme="majorHAnsi"/>
          <w:w w:val="110"/>
        </w:rPr>
        <w:tab/>
        <w:t>ListofCompletedandongoingprojects(duringthelastthreeyears):</w:t>
      </w:r>
    </w:p>
    <w:p w:rsidR="00203D2C" w:rsidRPr="00E157E4" w:rsidRDefault="00203D2C">
      <w:pPr>
        <w:pStyle w:val="BodyText"/>
        <w:rPr>
          <w:rFonts w:asciiTheme="majorHAnsi" w:hAnsiTheme="majorHAnsi"/>
          <w:sz w:val="20"/>
        </w:rPr>
      </w:pPr>
    </w:p>
    <w:p w:rsidR="00203D2C" w:rsidRPr="00E157E4" w:rsidRDefault="00C548E3">
      <w:pPr>
        <w:pStyle w:val="BodyText"/>
        <w:spacing w:before="7"/>
        <w:rPr>
          <w:rFonts w:asciiTheme="majorHAnsi" w:hAnsiTheme="majorHAnsi"/>
          <w:sz w:val="11"/>
        </w:rPr>
      </w:pPr>
      <w:r w:rsidRPr="00C548E3">
        <w:rPr>
          <w:rFonts w:asciiTheme="majorHAnsi" w:hAnsiTheme="majorHAnsi"/>
          <w:noProof/>
        </w:rPr>
        <w:pict>
          <v:shape id="Freeform 6" o:spid="_x0000_s1036" style="position:absolute;margin-left:84pt;margin-top:8.9pt;width:420.5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" path="m,l8410,e" filled="f" strokeweight=".16931mm">
            <v:path arrowok="t" o:connecttype="custom" o:connectlocs="0,0;5340350,0" o:connectangles="0,0"/>
            <w10:wrap type="topAndBottom" anchorx="page"/>
          </v:shape>
        </w:pict>
      </w:r>
    </w:p>
    <w:p w:rsidR="00203D2C" w:rsidRPr="00E157E4" w:rsidRDefault="00203D2C">
      <w:pPr>
        <w:pStyle w:val="BodyText"/>
        <w:spacing w:before="6"/>
        <w:rPr>
          <w:rFonts w:asciiTheme="majorHAnsi" w:hAnsiTheme="majorHAnsi"/>
          <w:sz w:val="27"/>
        </w:rPr>
      </w:pPr>
    </w:p>
    <w:p w:rsidR="00203D2C" w:rsidRPr="00DC47E6" w:rsidRDefault="00C548E3">
      <w:pPr>
        <w:tabs>
          <w:tab w:val="left" w:pos="1430"/>
          <w:tab w:val="left" w:pos="3831"/>
          <w:tab w:val="left" w:pos="5161"/>
          <w:tab w:val="left" w:pos="6489"/>
        </w:tabs>
        <w:spacing w:before="1" w:line="477" w:lineRule="auto"/>
        <w:ind w:left="3855" w:right="1766" w:hanging="3356"/>
        <w:rPr>
          <w:rFonts w:asciiTheme="majorHAnsi" w:hAnsiTheme="majorHAnsi"/>
        </w:rPr>
      </w:pPr>
      <w:r>
        <w:rPr>
          <w:rFonts w:asciiTheme="majorHAnsi" w:hAnsiTheme="majorHAnsi"/>
          <w:noProof/>
        </w:rPr>
        <w:pict>
          <v:shape id="Freeform 5" o:spid="_x0000_s1035" style="position:absolute;left:0;text-align:left;margin-left:84pt;margin-top:54.25pt;width:420.5pt;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" path="m,l8410,e" filled="f" strokeweight=".16931mm">
            <v:path arrowok="t" o:connecttype="custom" o:connectlocs="0,0;5340350,0" o:connectangles="0,0"/>
            <w10:wrap type="topAndBottom" anchorx="page"/>
          </v:shape>
        </w:pict>
      </w:r>
      <w:r w:rsidR="008E763D" w:rsidRPr="00DC47E6">
        <w:rPr>
          <w:rFonts w:asciiTheme="majorHAnsi" w:hAnsiTheme="majorHAnsi"/>
          <w:w w:val="110"/>
        </w:rPr>
        <w:t>S.No.</w:t>
      </w:r>
      <w:r w:rsidR="008E763D" w:rsidRPr="00DC47E6">
        <w:rPr>
          <w:rFonts w:asciiTheme="majorHAnsi" w:hAnsiTheme="majorHAnsi"/>
          <w:w w:val="110"/>
        </w:rPr>
        <w:tab/>
        <w:t>TitleoftheProject</w:t>
      </w:r>
      <w:r w:rsidR="008E763D" w:rsidRPr="00DC47E6">
        <w:rPr>
          <w:rFonts w:asciiTheme="majorHAnsi" w:hAnsiTheme="majorHAnsi"/>
          <w:w w:val="110"/>
        </w:rPr>
        <w:tab/>
        <w:t>Duration</w:t>
      </w:r>
      <w:r w:rsidR="008E763D" w:rsidRPr="00DC47E6">
        <w:rPr>
          <w:rFonts w:asciiTheme="majorHAnsi" w:hAnsiTheme="majorHAnsi"/>
          <w:w w:val="110"/>
        </w:rPr>
        <w:tab/>
        <w:t>TotalCost</w:t>
      </w:r>
      <w:r w:rsidR="008E763D" w:rsidRPr="00DC47E6">
        <w:rPr>
          <w:rFonts w:asciiTheme="majorHAnsi" w:hAnsiTheme="majorHAnsi"/>
          <w:w w:val="110"/>
        </w:rPr>
        <w:tab/>
        <w:t>FundingAgencyFromTo</w:t>
      </w:r>
    </w:p>
    <w:p w:rsidR="00203D2C" w:rsidRPr="00E157E4" w:rsidRDefault="00203D2C">
      <w:pPr>
        <w:pStyle w:val="BodyText"/>
        <w:spacing w:before="8"/>
        <w:rPr>
          <w:rFonts w:asciiTheme="majorHAnsi" w:hAnsiTheme="majorHAnsi"/>
          <w:b/>
          <w:sz w:val="34"/>
        </w:rPr>
      </w:pPr>
    </w:p>
    <w:p w:rsidR="00203D2C" w:rsidRPr="00E157E4" w:rsidRDefault="008E763D">
      <w:pPr>
        <w:tabs>
          <w:tab w:val="left" w:pos="1169"/>
        </w:tabs>
        <w:ind w:left="499"/>
        <w:rPr>
          <w:rFonts w:asciiTheme="majorHAnsi" w:hAnsiTheme="majorHAnsi"/>
        </w:rPr>
      </w:pPr>
      <w:r w:rsidRPr="00E157E4">
        <w:rPr>
          <w:rFonts w:asciiTheme="majorHAnsi" w:hAnsiTheme="majorHAnsi"/>
          <w:w w:val="110"/>
        </w:rPr>
        <w:t>I.)</w:t>
      </w:r>
      <w:r w:rsidRPr="00E157E4">
        <w:rPr>
          <w:rFonts w:asciiTheme="majorHAnsi" w:hAnsiTheme="majorHAnsi"/>
          <w:w w:val="110"/>
        </w:rPr>
        <w:tab/>
        <w:t>ListofProjectssubmitted(duringthelastthreeyears):</w:t>
      </w:r>
    </w:p>
    <w:p w:rsidR="00203D2C" w:rsidRPr="00E157E4" w:rsidRDefault="00203D2C">
      <w:pPr>
        <w:pStyle w:val="BodyText"/>
        <w:rPr>
          <w:rFonts w:asciiTheme="majorHAnsi" w:hAnsiTheme="majorHAnsi"/>
          <w:sz w:val="20"/>
        </w:rPr>
      </w:pPr>
    </w:p>
    <w:p w:rsidR="00203D2C" w:rsidRPr="00E157E4" w:rsidRDefault="00C548E3">
      <w:pPr>
        <w:pStyle w:val="BodyText"/>
        <w:spacing w:before="5"/>
        <w:rPr>
          <w:rFonts w:asciiTheme="majorHAnsi" w:hAnsiTheme="majorHAnsi"/>
          <w:sz w:val="10"/>
        </w:rPr>
      </w:pPr>
      <w:r w:rsidRPr="00C548E3">
        <w:rPr>
          <w:rFonts w:asciiTheme="majorHAnsi" w:hAnsiTheme="majorHAnsi"/>
          <w:noProof/>
        </w:rPr>
        <w:pict>
          <v:shape id="Freeform 4" o:spid="_x0000_s1034" style="position:absolute;margin-left:84pt;margin-top:8.25pt;width:420.5pt;height:.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" path="m,l8410,e" filled="f" strokeweight=".16931mm">
            <v:path arrowok="t" o:connecttype="custom" o:connectlocs="0,0;5340350,0" o:connectangles="0,0"/>
            <w10:wrap type="topAndBottom" anchorx="page"/>
          </v:shape>
        </w:pict>
      </w:r>
    </w:p>
    <w:p w:rsidR="00203D2C" w:rsidRPr="00DC47E6" w:rsidRDefault="00203D2C">
      <w:pPr>
        <w:pStyle w:val="BodyText"/>
        <w:spacing w:before="9"/>
        <w:rPr>
          <w:rFonts w:asciiTheme="majorHAnsi" w:hAnsiTheme="majorHAnsi"/>
          <w:sz w:val="28"/>
        </w:rPr>
      </w:pPr>
    </w:p>
    <w:p w:rsidR="00203D2C" w:rsidRPr="00DC47E6" w:rsidRDefault="008E763D">
      <w:pPr>
        <w:tabs>
          <w:tab w:val="left" w:pos="1838"/>
          <w:tab w:val="left" w:pos="4512"/>
          <w:tab w:val="left" w:pos="7849"/>
        </w:tabs>
        <w:ind w:left="499"/>
        <w:rPr>
          <w:rFonts w:asciiTheme="majorHAnsi" w:hAnsiTheme="majorHAnsi"/>
        </w:rPr>
      </w:pPr>
      <w:r w:rsidRPr="00DC47E6">
        <w:rPr>
          <w:rFonts w:asciiTheme="majorHAnsi" w:hAnsiTheme="majorHAnsi"/>
          <w:w w:val="110"/>
        </w:rPr>
        <w:t>S.No.</w:t>
      </w:r>
      <w:r w:rsidRPr="00DC47E6">
        <w:rPr>
          <w:rFonts w:asciiTheme="majorHAnsi" w:hAnsiTheme="majorHAnsi"/>
          <w:w w:val="110"/>
        </w:rPr>
        <w:tab/>
        <w:t>TitleoftheProject</w:t>
      </w:r>
      <w:r w:rsidRPr="00DC47E6">
        <w:rPr>
          <w:rFonts w:asciiTheme="majorHAnsi" w:hAnsiTheme="majorHAnsi"/>
          <w:w w:val="110"/>
        </w:rPr>
        <w:tab/>
        <w:t>NameofOrganization</w:t>
      </w:r>
      <w:r w:rsidRPr="00DC47E6">
        <w:rPr>
          <w:rFonts w:asciiTheme="majorHAnsi" w:hAnsiTheme="majorHAnsi"/>
          <w:w w:val="110"/>
        </w:rPr>
        <w:tab/>
        <w:t>Status</w:t>
      </w:r>
    </w:p>
    <w:p w:rsidR="00203D2C" w:rsidRPr="00E157E4" w:rsidRDefault="00203D2C">
      <w:pPr>
        <w:pStyle w:val="BodyText"/>
        <w:rPr>
          <w:rFonts w:asciiTheme="majorHAnsi" w:hAnsiTheme="majorHAnsi"/>
          <w:b/>
          <w:sz w:val="20"/>
        </w:rPr>
      </w:pPr>
    </w:p>
    <w:p w:rsidR="00203D2C" w:rsidRPr="00E157E4" w:rsidRDefault="00C548E3">
      <w:pPr>
        <w:pStyle w:val="BodyText"/>
        <w:spacing w:before="7"/>
        <w:rPr>
          <w:rFonts w:asciiTheme="majorHAnsi" w:hAnsiTheme="majorHAnsi"/>
          <w:b/>
          <w:sz w:val="11"/>
        </w:rPr>
      </w:pPr>
      <w:r w:rsidRPr="00C548E3">
        <w:rPr>
          <w:rFonts w:asciiTheme="majorHAnsi" w:hAnsiTheme="majorHAnsi"/>
          <w:noProof/>
        </w:rPr>
        <w:pict>
          <v:shape id="Freeform 3" o:spid="_x0000_s1033" style="position:absolute;margin-left:84pt;margin-top:8.85pt;width:420.5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" path="m,l8410,e" filled="f" strokeweight=".16931mm">
            <v:path arrowok="t" o:connecttype="custom" o:connectlocs="0,0;5340350,0" o:connectangles="0,0"/>
            <w10:wrap type="topAndBottom" anchorx="page"/>
          </v:shape>
        </w:pict>
      </w:r>
    </w:p>
    <w:p w:rsidR="00203D2C" w:rsidRDefault="00203D2C">
      <w:pPr>
        <w:rPr>
          <w:rFonts w:asciiTheme="majorHAnsi" w:hAnsiTheme="majorHAnsi"/>
          <w:sz w:val="11"/>
        </w:rPr>
      </w:pPr>
    </w:p>
    <w:p w:rsidR="00D55AEC" w:rsidRDefault="00D55AEC">
      <w:pPr>
        <w:rPr>
          <w:rFonts w:asciiTheme="majorHAnsi" w:hAnsiTheme="majorHAnsi"/>
          <w:sz w:val="11"/>
        </w:rPr>
      </w:pPr>
    </w:p>
    <w:p w:rsidR="00D55AEC" w:rsidRDefault="00D55AEC">
      <w:pPr>
        <w:rPr>
          <w:rFonts w:asciiTheme="majorHAnsi" w:hAnsiTheme="majorHAnsi"/>
          <w:sz w:val="11"/>
        </w:rPr>
      </w:pPr>
    </w:p>
    <w:p w:rsidR="00D55AEC" w:rsidRDefault="00D55AEC">
      <w:pPr>
        <w:rPr>
          <w:rFonts w:asciiTheme="majorHAnsi" w:hAnsiTheme="majorHAnsi"/>
          <w:sz w:val="11"/>
        </w:rPr>
      </w:pPr>
    </w:p>
    <w:p w:rsidR="00D55AEC" w:rsidRDefault="00D55AEC">
      <w:pPr>
        <w:rPr>
          <w:rFonts w:asciiTheme="majorHAnsi" w:hAnsiTheme="majorHAnsi"/>
          <w:sz w:val="11"/>
        </w:rPr>
      </w:pPr>
    </w:p>
    <w:p w:rsidR="00D55AEC" w:rsidRDefault="00D55AEC">
      <w:pPr>
        <w:rPr>
          <w:rFonts w:asciiTheme="majorHAnsi" w:hAnsiTheme="majorHAnsi"/>
          <w:sz w:val="11"/>
        </w:rPr>
      </w:pPr>
    </w:p>
    <w:p w:rsidR="00D55AEC" w:rsidRDefault="00D55AEC">
      <w:pPr>
        <w:rPr>
          <w:rFonts w:asciiTheme="majorHAnsi" w:hAnsiTheme="majorHAnsi"/>
          <w:sz w:val="11"/>
        </w:rPr>
      </w:pPr>
    </w:p>
    <w:p w:rsidR="00D55AEC" w:rsidRDefault="00D55AEC">
      <w:pPr>
        <w:rPr>
          <w:rFonts w:asciiTheme="majorHAnsi" w:hAnsiTheme="majorHAnsi"/>
          <w:sz w:val="11"/>
        </w:rPr>
      </w:pPr>
    </w:p>
    <w:p w:rsidR="00D55AEC" w:rsidRDefault="00D55AEC">
      <w:pPr>
        <w:rPr>
          <w:rFonts w:asciiTheme="majorHAnsi" w:hAnsiTheme="majorHAnsi"/>
          <w:sz w:val="11"/>
        </w:rPr>
      </w:pPr>
    </w:p>
    <w:p w:rsidR="00D55AEC" w:rsidRDefault="00D55AEC">
      <w:pPr>
        <w:rPr>
          <w:rFonts w:asciiTheme="majorHAnsi" w:hAnsiTheme="majorHAnsi"/>
          <w:sz w:val="11"/>
        </w:rPr>
      </w:pPr>
    </w:p>
    <w:p w:rsidR="00D55AEC" w:rsidRDefault="00D55AEC">
      <w:pPr>
        <w:rPr>
          <w:rFonts w:asciiTheme="majorHAnsi" w:hAnsiTheme="majorHAnsi"/>
          <w:sz w:val="11"/>
        </w:rPr>
      </w:pPr>
    </w:p>
    <w:p w:rsidR="00D55AEC" w:rsidRDefault="00D55AEC">
      <w:pPr>
        <w:rPr>
          <w:rFonts w:asciiTheme="majorHAnsi" w:hAnsiTheme="majorHAnsi"/>
          <w:sz w:val="11"/>
        </w:rPr>
      </w:pPr>
    </w:p>
    <w:p w:rsidR="00D55AEC" w:rsidRDefault="00D55AEC">
      <w:pPr>
        <w:rPr>
          <w:rFonts w:asciiTheme="majorHAnsi" w:hAnsiTheme="majorHAnsi"/>
          <w:sz w:val="11"/>
        </w:rPr>
      </w:pPr>
    </w:p>
    <w:p w:rsidR="00D55AEC" w:rsidRDefault="00D55AEC">
      <w:pPr>
        <w:rPr>
          <w:rFonts w:asciiTheme="majorHAnsi" w:hAnsiTheme="majorHAnsi"/>
          <w:sz w:val="11"/>
        </w:rPr>
      </w:pPr>
    </w:p>
    <w:p w:rsidR="00D55AEC" w:rsidRDefault="00D55AEC">
      <w:pPr>
        <w:rPr>
          <w:rFonts w:asciiTheme="majorHAnsi" w:hAnsiTheme="majorHAnsi"/>
          <w:sz w:val="11"/>
        </w:rPr>
      </w:pPr>
    </w:p>
    <w:p w:rsidR="00D55AEC" w:rsidRDefault="00D55AEC">
      <w:pPr>
        <w:rPr>
          <w:rFonts w:asciiTheme="majorHAnsi" w:hAnsiTheme="majorHAnsi"/>
          <w:sz w:val="11"/>
        </w:rPr>
      </w:pPr>
    </w:p>
    <w:p w:rsidR="00D55AEC" w:rsidRDefault="00D55AEC">
      <w:pPr>
        <w:rPr>
          <w:rFonts w:asciiTheme="majorHAnsi" w:hAnsiTheme="majorHAnsi"/>
          <w:sz w:val="11"/>
        </w:rPr>
      </w:pPr>
    </w:p>
    <w:p w:rsidR="00D55AEC" w:rsidRDefault="00D55AEC">
      <w:pPr>
        <w:rPr>
          <w:rFonts w:asciiTheme="majorHAnsi" w:hAnsiTheme="majorHAnsi"/>
          <w:sz w:val="11"/>
        </w:rPr>
      </w:pPr>
    </w:p>
    <w:p w:rsidR="00D55AEC" w:rsidRDefault="00D55AEC">
      <w:pPr>
        <w:rPr>
          <w:rFonts w:asciiTheme="majorHAnsi" w:hAnsiTheme="majorHAnsi"/>
          <w:sz w:val="11"/>
        </w:rPr>
      </w:pPr>
    </w:p>
    <w:p w:rsidR="00D55AEC" w:rsidRDefault="00D55AEC">
      <w:pPr>
        <w:rPr>
          <w:rFonts w:asciiTheme="majorHAnsi" w:hAnsiTheme="majorHAnsi"/>
          <w:sz w:val="11"/>
        </w:rPr>
      </w:pPr>
    </w:p>
    <w:p w:rsidR="00D55AEC" w:rsidRDefault="00D55AEC">
      <w:pPr>
        <w:rPr>
          <w:rFonts w:asciiTheme="majorHAnsi" w:hAnsiTheme="majorHAnsi"/>
          <w:sz w:val="11"/>
        </w:rPr>
      </w:pPr>
    </w:p>
    <w:p w:rsidR="00D55AEC" w:rsidRDefault="00D55AEC">
      <w:pPr>
        <w:rPr>
          <w:rFonts w:asciiTheme="majorHAnsi" w:hAnsiTheme="majorHAnsi"/>
          <w:sz w:val="11"/>
        </w:rPr>
      </w:pPr>
    </w:p>
    <w:p w:rsidR="00D55AEC" w:rsidRDefault="00D55AEC">
      <w:pPr>
        <w:rPr>
          <w:rFonts w:asciiTheme="majorHAnsi" w:hAnsiTheme="majorHAnsi"/>
          <w:sz w:val="11"/>
        </w:rPr>
      </w:pPr>
    </w:p>
    <w:p w:rsidR="00D55AEC" w:rsidRDefault="00D55AEC">
      <w:pPr>
        <w:rPr>
          <w:rFonts w:asciiTheme="majorHAnsi" w:hAnsiTheme="majorHAnsi"/>
          <w:sz w:val="11"/>
        </w:rPr>
      </w:pPr>
    </w:p>
    <w:p w:rsidR="00D55AEC" w:rsidRDefault="00D55AEC">
      <w:pPr>
        <w:rPr>
          <w:rFonts w:asciiTheme="majorHAnsi" w:hAnsiTheme="majorHAnsi"/>
          <w:sz w:val="11"/>
        </w:rPr>
      </w:pPr>
    </w:p>
    <w:p w:rsidR="00D55AEC" w:rsidRDefault="00D55AEC">
      <w:pPr>
        <w:rPr>
          <w:rFonts w:asciiTheme="majorHAnsi" w:hAnsiTheme="majorHAnsi"/>
          <w:sz w:val="11"/>
        </w:rPr>
      </w:pPr>
    </w:p>
    <w:p w:rsidR="00D55AEC" w:rsidRDefault="00D55AEC">
      <w:pPr>
        <w:rPr>
          <w:rFonts w:asciiTheme="majorHAnsi" w:hAnsiTheme="majorHAnsi"/>
          <w:sz w:val="11"/>
        </w:rPr>
      </w:pPr>
    </w:p>
    <w:p w:rsidR="00D55AEC" w:rsidRDefault="00D55AEC">
      <w:pPr>
        <w:rPr>
          <w:rFonts w:asciiTheme="majorHAnsi" w:hAnsiTheme="majorHAnsi"/>
          <w:sz w:val="11"/>
        </w:rPr>
      </w:pPr>
    </w:p>
    <w:p w:rsidR="00D55AEC" w:rsidRDefault="00D55AEC">
      <w:pPr>
        <w:rPr>
          <w:rFonts w:asciiTheme="majorHAnsi" w:hAnsiTheme="majorHAnsi"/>
          <w:sz w:val="11"/>
        </w:rPr>
      </w:pPr>
    </w:p>
    <w:p w:rsidR="00D55AEC" w:rsidRPr="00D55AEC" w:rsidRDefault="00D55AEC" w:rsidP="00D55AEC">
      <w:pPr>
        <w:jc w:val="right"/>
        <w:rPr>
          <w:rFonts w:asciiTheme="majorHAnsi" w:hAnsiTheme="majorHAnsi"/>
        </w:rPr>
        <w:sectPr w:rsidR="00D55AEC" w:rsidRPr="00D55AEC">
          <w:pgSz w:w="11900" w:h="16850"/>
          <w:pgMar w:top="1600" w:right="840" w:bottom="1680" w:left="1020" w:header="0" w:footer="1489" w:gutter="0"/>
          <w:cols w:space="720"/>
        </w:sectPr>
      </w:pPr>
      <w:r w:rsidRPr="00D55AEC">
        <w:rPr>
          <w:rFonts w:asciiTheme="majorHAnsi" w:hAnsiTheme="majorHAnsi"/>
        </w:rPr>
        <w:lastRenderedPageBreak/>
        <w:t>15</w:t>
      </w:r>
    </w:p>
    <w:tbl>
      <w:tblPr>
        <w:tblW w:w="0" w:type="auto"/>
        <w:tblInd w:w="513" w:type="dxa"/>
        <w:tblLayout w:type="fixed"/>
        <w:tblCellMar>
          <w:left w:w="0" w:type="dxa"/>
          <w:right w:w="0" w:type="dxa"/>
        </w:tblCellMar>
        <w:tblLook w:val="01E0"/>
      </w:tblPr>
      <w:tblGrid>
        <w:gridCol w:w="668"/>
        <w:gridCol w:w="2205"/>
        <w:gridCol w:w="2353"/>
        <w:gridCol w:w="828"/>
        <w:gridCol w:w="3297"/>
      </w:tblGrid>
      <w:tr w:rsidR="00203D2C" w:rsidRPr="00E157E4" w:rsidTr="004F1396">
        <w:trPr>
          <w:trHeight w:val="270"/>
        </w:trPr>
        <w:tc>
          <w:tcPr>
            <w:tcW w:w="9351" w:type="dxa"/>
            <w:gridSpan w:val="5"/>
          </w:tcPr>
          <w:p w:rsidR="00203D2C" w:rsidRPr="004C0F78" w:rsidRDefault="004C0F78" w:rsidP="0050435D">
            <w:pPr>
              <w:rPr>
                <w:b/>
                <w:color w:val="943634" w:themeColor="accent2" w:themeShade="BF"/>
                <w:sz w:val="31"/>
                <w:szCs w:val="31"/>
              </w:rPr>
            </w:pPr>
            <w:r w:rsidRPr="004C0F78">
              <w:rPr>
                <w:b/>
                <w:color w:val="943634" w:themeColor="accent2" w:themeShade="BF"/>
                <w:sz w:val="31"/>
                <w:szCs w:val="31"/>
              </w:rPr>
              <w:lastRenderedPageBreak/>
              <w:t xml:space="preserve">XIII. </w:t>
            </w:r>
            <w:r w:rsidR="00052B4B" w:rsidRPr="004C0F78">
              <w:rPr>
                <w:b/>
                <w:color w:val="943634" w:themeColor="accent2" w:themeShade="BF"/>
                <w:sz w:val="31"/>
                <w:szCs w:val="31"/>
              </w:rPr>
              <w:t xml:space="preserve">Writing </w:t>
            </w:r>
            <w:r w:rsidR="00D06142">
              <w:rPr>
                <w:b/>
                <w:color w:val="943634" w:themeColor="accent2" w:themeShade="BF"/>
                <w:sz w:val="31"/>
                <w:szCs w:val="31"/>
              </w:rPr>
              <w:t xml:space="preserve">the </w:t>
            </w:r>
            <w:r w:rsidR="00052B4B" w:rsidRPr="004C0F78">
              <w:rPr>
                <w:b/>
                <w:color w:val="943634" w:themeColor="accent2" w:themeShade="BF"/>
                <w:sz w:val="31"/>
                <w:szCs w:val="31"/>
              </w:rPr>
              <w:t>Proposal</w:t>
            </w:r>
          </w:p>
          <w:p w:rsidR="009626EB" w:rsidRDefault="009626EB" w:rsidP="009626EB">
            <w:pPr>
              <w:pStyle w:val="TableParagraph"/>
              <w:spacing w:line="251" w:lineRule="exact"/>
              <w:ind w:right="2549"/>
              <w:rPr>
                <w:rFonts w:asciiTheme="majorHAnsi" w:hAnsiTheme="majorHAnsi"/>
                <w:i/>
                <w:sz w:val="24"/>
              </w:rPr>
            </w:pPr>
          </w:p>
          <w:p w:rsidR="009626EB" w:rsidRPr="00E157E4" w:rsidRDefault="009626EB" w:rsidP="009626EB">
            <w:pPr>
              <w:pStyle w:val="TableParagraph"/>
              <w:spacing w:line="251" w:lineRule="exact"/>
              <w:ind w:right="2549"/>
              <w:rPr>
                <w:rFonts w:asciiTheme="majorHAnsi" w:hAnsiTheme="majorHAnsi"/>
                <w:i/>
                <w:sz w:val="24"/>
              </w:rPr>
            </w:pPr>
          </w:p>
        </w:tc>
      </w:tr>
      <w:tr w:rsidR="00D06142" w:rsidRPr="00E157E4" w:rsidTr="004F1396">
        <w:trPr>
          <w:trHeight w:val="270"/>
        </w:trPr>
        <w:tc>
          <w:tcPr>
            <w:tcW w:w="9351" w:type="dxa"/>
            <w:gridSpan w:val="5"/>
          </w:tcPr>
          <w:p w:rsidR="00D06142" w:rsidRPr="004F1396" w:rsidRDefault="004F1396" w:rsidP="00D06142">
            <w:pPr>
              <w:jc w:val="center"/>
              <w:rPr>
                <w:sz w:val="31"/>
                <w:szCs w:val="31"/>
              </w:rPr>
            </w:pPr>
            <w:r w:rsidRPr="004F1396">
              <w:rPr>
                <w:sz w:val="31"/>
                <w:szCs w:val="31"/>
              </w:rPr>
              <w:t>FORMAT FOR WRITING THE PROPOSAL</w:t>
            </w:r>
          </w:p>
          <w:p w:rsidR="00D06142" w:rsidRPr="00D06142" w:rsidRDefault="00D06142" w:rsidP="00D06142">
            <w:pPr>
              <w:jc w:val="center"/>
              <w:rPr>
                <w:i/>
              </w:rPr>
            </w:pPr>
            <w:r w:rsidRPr="00D06142">
              <w:rPr>
                <w:i/>
              </w:rPr>
              <w:t>As per Guidelines &amp; General Information for Submitting Proposals to NCSTC June 2023</w:t>
            </w:r>
          </w:p>
          <w:p w:rsidR="00D06142" w:rsidRPr="004C0F78" w:rsidRDefault="00D06142" w:rsidP="0050435D">
            <w:pPr>
              <w:rPr>
                <w:b/>
                <w:color w:val="943634" w:themeColor="accent2" w:themeShade="BF"/>
                <w:sz w:val="31"/>
                <w:szCs w:val="31"/>
              </w:rPr>
            </w:pPr>
          </w:p>
        </w:tc>
      </w:tr>
      <w:tr w:rsidR="00203D2C" w:rsidRPr="00E157E4" w:rsidTr="004F1396">
        <w:trPr>
          <w:trHeight w:val="276"/>
        </w:trPr>
        <w:tc>
          <w:tcPr>
            <w:tcW w:w="668" w:type="dxa"/>
          </w:tcPr>
          <w:p w:rsidR="00203D2C" w:rsidRPr="00E157E4" w:rsidRDefault="008E763D">
            <w:pPr>
              <w:pStyle w:val="TableParagraph"/>
              <w:ind w:right="107"/>
              <w:jc w:val="right"/>
              <w:rPr>
                <w:rFonts w:asciiTheme="majorHAnsi" w:hAnsiTheme="majorHAnsi"/>
                <w:sz w:val="24"/>
              </w:rPr>
            </w:pPr>
            <w:r w:rsidRPr="00E157E4">
              <w:rPr>
                <w:rFonts w:asciiTheme="majorHAnsi" w:hAnsiTheme="majorHAnsi"/>
                <w:sz w:val="24"/>
              </w:rPr>
              <w:t>101</w:t>
            </w:r>
          </w:p>
        </w:tc>
        <w:tc>
          <w:tcPr>
            <w:tcW w:w="2205" w:type="dxa"/>
          </w:tcPr>
          <w:p w:rsidR="00203D2C" w:rsidRPr="00E157E4" w:rsidRDefault="008E763D">
            <w:pPr>
              <w:pStyle w:val="TableParagraph"/>
              <w:ind w:left="107"/>
              <w:rPr>
                <w:rFonts w:asciiTheme="majorHAnsi" w:hAnsiTheme="majorHAnsi"/>
                <w:sz w:val="24"/>
              </w:rPr>
            </w:pPr>
            <w:r w:rsidRPr="00E157E4">
              <w:rPr>
                <w:rFonts w:asciiTheme="majorHAnsi" w:hAnsiTheme="majorHAnsi"/>
                <w:sz w:val="24"/>
              </w:rPr>
              <w:t>Title</w:t>
            </w:r>
          </w:p>
        </w:tc>
        <w:tc>
          <w:tcPr>
            <w:tcW w:w="2353" w:type="dxa"/>
          </w:tcPr>
          <w:p w:rsidR="00203D2C" w:rsidRPr="00E157E4" w:rsidRDefault="00203D2C">
            <w:pPr>
              <w:pStyle w:val="TableParagraph"/>
              <w:spacing w:line="240" w:lineRule="auto"/>
              <w:rPr>
                <w:rFonts w:asciiTheme="majorHAnsi" w:hAnsiTheme="majorHAnsi"/>
                <w:sz w:val="20"/>
              </w:rPr>
            </w:pPr>
          </w:p>
        </w:tc>
        <w:tc>
          <w:tcPr>
            <w:tcW w:w="828" w:type="dxa"/>
          </w:tcPr>
          <w:p w:rsidR="00203D2C" w:rsidRPr="00E157E4" w:rsidRDefault="00203D2C">
            <w:pPr>
              <w:pStyle w:val="TableParagraph"/>
              <w:spacing w:line="240" w:lineRule="auto"/>
              <w:rPr>
                <w:rFonts w:asciiTheme="majorHAnsi" w:hAnsiTheme="majorHAnsi"/>
                <w:sz w:val="20"/>
              </w:rPr>
            </w:pPr>
          </w:p>
        </w:tc>
        <w:tc>
          <w:tcPr>
            <w:tcW w:w="3297" w:type="dxa"/>
          </w:tcPr>
          <w:p w:rsidR="00203D2C" w:rsidRPr="00E157E4" w:rsidRDefault="00203D2C">
            <w:pPr>
              <w:pStyle w:val="TableParagraph"/>
              <w:spacing w:line="240" w:lineRule="auto"/>
              <w:rPr>
                <w:rFonts w:asciiTheme="majorHAnsi" w:hAnsiTheme="majorHAnsi"/>
                <w:sz w:val="20"/>
              </w:rPr>
            </w:pPr>
          </w:p>
        </w:tc>
      </w:tr>
      <w:tr w:rsidR="00203D2C" w:rsidRPr="00E157E4" w:rsidTr="00400E7F">
        <w:trPr>
          <w:trHeight w:val="275"/>
        </w:trPr>
        <w:tc>
          <w:tcPr>
            <w:tcW w:w="668" w:type="dxa"/>
          </w:tcPr>
          <w:p w:rsidR="00203D2C" w:rsidRPr="00E157E4" w:rsidRDefault="008E763D">
            <w:pPr>
              <w:pStyle w:val="TableParagraph"/>
              <w:ind w:right="107"/>
              <w:jc w:val="right"/>
              <w:rPr>
                <w:rFonts w:asciiTheme="majorHAnsi" w:hAnsiTheme="majorHAnsi"/>
                <w:sz w:val="24"/>
              </w:rPr>
            </w:pPr>
            <w:r w:rsidRPr="00E157E4">
              <w:rPr>
                <w:rFonts w:asciiTheme="majorHAnsi" w:hAnsiTheme="majorHAnsi"/>
                <w:sz w:val="24"/>
              </w:rPr>
              <w:t>102</w:t>
            </w:r>
          </w:p>
        </w:tc>
        <w:tc>
          <w:tcPr>
            <w:tcW w:w="5386" w:type="dxa"/>
            <w:gridSpan w:val="3"/>
          </w:tcPr>
          <w:p w:rsidR="00203D2C" w:rsidRPr="00E157E4" w:rsidRDefault="008E763D">
            <w:pPr>
              <w:pStyle w:val="TableParagraph"/>
              <w:ind w:left="107"/>
              <w:rPr>
                <w:rFonts w:asciiTheme="majorHAnsi" w:hAnsiTheme="majorHAnsi"/>
                <w:sz w:val="24"/>
              </w:rPr>
            </w:pPr>
            <w:r w:rsidRPr="00E157E4">
              <w:rPr>
                <w:rFonts w:asciiTheme="majorHAnsi" w:hAnsiTheme="majorHAnsi"/>
                <w:sz w:val="24"/>
              </w:rPr>
              <w:t>DetailsofPrincipalInvestigator/PrincipalCoordinator</w:t>
            </w:r>
          </w:p>
        </w:tc>
        <w:tc>
          <w:tcPr>
            <w:tcW w:w="3297" w:type="dxa"/>
          </w:tcPr>
          <w:p w:rsidR="00203D2C" w:rsidRPr="00E157E4" w:rsidRDefault="00203D2C">
            <w:pPr>
              <w:pStyle w:val="TableParagraph"/>
              <w:spacing w:line="240" w:lineRule="auto"/>
              <w:rPr>
                <w:rFonts w:asciiTheme="majorHAnsi" w:hAnsiTheme="majorHAnsi"/>
                <w:sz w:val="20"/>
              </w:rPr>
            </w:pPr>
          </w:p>
        </w:tc>
      </w:tr>
      <w:tr w:rsidR="00203D2C" w:rsidRPr="00E157E4" w:rsidTr="00400E7F">
        <w:trPr>
          <w:trHeight w:val="275"/>
        </w:trPr>
        <w:tc>
          <w:tcPr>
            <w:tcW w:w="668" w:type="dxa"/>
          </w:tcPr>
          <w:p w:rsidR="00203D2C" w:rsidRPr="00E157E4" w:rsidRDefault="00203D2C">
            <w:pPr>
              <w:pStyle w:val="TableParagraph"/>
              <w:spacing w:line="240" w:lineRule="auto"/>
              <w:rPr>
                <w:rFonts w:asciiTheme="majorHAnsi" w:hAnsiTheme="majorHAnsi"/>
                <w:sz w:val="20"/>
              </w:rPr>
            </w:pPr>
          </w:p>
        </w:tc>
        <w:tc>
          <w:tcPr>
            <w:tcW w:w="2205" w:type="dxa"/>
          </w:tcPr>
          <w:p w:rsidR="00203D2C" w:rsidRPr="00E157E4" w:rsidRDefault="008E763D">
            <w:pPr>
              <w:pStyle w:val="TableParagraph"/>
              <w:ind w:left="107"/>
              <w:rPr>
                <w:rFonts w:asciiTheme="majorHAnsi" w:hAnsiTheme="majorHAnsi"/>
                <w:sz w:val="24"/>
              </w:rPr>
            </w:pPr>
            <w:r w:rsidRPr="00E157E4">
              <w:rPr>
                <w:rFonts w:asciiTheme="majorHAnsi" w:hAnsiTheme="majorHAnsi"/>
                <w:sz w:val="24"/>
              </w:rPr>
              <w:t>Name</w:t>
            </w:r>
          </w:p>
        </w:tc>
        <w:tc>
          <w:tcPr>
            <w:tcW w:w="2353" w:type="dxa"/>
          </w:tcPr>
          <w:p w:rsidR="00203D2C" w:rsidRPr="00E157E4" w:rsidRDefault="00203D2C">
            <w:pPr>
              <w:pStyle w:val="TableParagraph"/>
              <w:spacing w:line="240" w:lineRule="auto"/>
              <w:rPr>
                <w:rFonts w:asciiTheme="majorHAnsi" w:hAnsiTheme="majorHAnsi"/>
                <w:sz w:val="20"/>
              </w:rPr>
            </w:pPr>
          </w:p>
        </w:tc>
        <w:tc>
          <w:tcPr>
            <w:tcW w:w="828" w:type="dxa"/>
          </w:tcPr>
          <w:p w:rsidR="00203D2C" w:rsidRPr="00E157E4" w:rsidRDefault="00203D2C">
            <w:pPr>
              <w:pStyle w:val="TableParagraph"/>
              <w:spacing w:line="240" w:lineRule="auto"/>
              <w:rPr>
                <w:rFonts w:asciiTheme="majorHAnsi" w:hAnsiTheme="majorHAnsi"/>
                <w:sz w:val="20"/>
              </w:rPr>
            </w:pPr>
          </w:p>
        </w:tc>
        <w:tc>
          <w:tcPr>
            <w:tcW w:w="3297" w:type="dxa"/>
          </w:tcPr>
          <w:p w:rsidR="00203D2C" w:rsidRPr="00E157E4" w:rsidRDefault="00203D2C">
            <w:pPr>
              <w:pStyle w:val="TableParagraph"/>
              <w:spacing w:line="240" w:lineRule="auto"/>
              <w:rPr>
                <w:rFonts w:asciiTheme="majorHAnsi" w:hAnsiTheme="majorHAnsi"/>
                <w:sz w:val="20"/>
              </w:rPr>
            </w:pPr>
          </w:p>
        </w:tc>
      </w:tr>
      <w:tr w:rsidR="00203D2C" w:rsidRPr="00E157E4" w:rsidTr="00400E7F">
        <w:trPr>
          <w:trHeight w:val="275"/>
        </w:trPr>
        <w:tc>
          <w:tcPr>
            <w:tcW w:w="668" w:type="dxa"/>
          </w:tcPr>
          <w:p w:rsidR="00203D2C" w:rsidRPr="00E157E4" w:rsidRDefault="00203D2C">
            <w:pPr>
              <w:pStyle w:val="TableParagraph"/>
              <w:spacing w:line="240" w:lineRule="auto"/>
              <w:rPr>
                <w:rFonts w:asciiTheme="majorHAnsi" w:hAnsiTheme="majorHAnsi"/>
                <w:sz w:val="20"/>
              </w:rPr>
            </w:pPr>
          </w:p>
        </w:tc>
        <w:tc>
          <w:tcPr>
            <w:tcW w:w="2205" w:type="dxa"/>
          </w:tcPr>
          <w:p w:rsidR="00203D2C" w:rsidRPr="00E157E4" w:rsidRDefault="008E763D">
            <w:pPr>
              <w:pStyle w:val="TableParagraph"/>
              <w:ind w:left="107"/>
              <w:rPr>
                <w:rFonts w:asciiTheme="majorHAnsi" w:hAnsiTheme="majorHAnsi"/>
                <w:sz w:val="24"/>
              </w:rPr>
            </w:pPr>
            <w:r w:rsidRPr="00E157E4">
              <w:rPr>
                <w:rFonts w:asciiTheme="majorHAnsi" w:hAnsiTheme="majorHAnsi"/>
                <w:sz w:val="24"/>
              </w:rPr>
              <w:t>Dateofbirth</w:t>
            </w:r>
          </w:p>
        </w:tc>
        <w:tc>
          <w:tcPr>
            <w:tcW w:w="2353" w:type="dxa"/>
          </w:tcPr>
          <w:p w:rsidR="00203D2C" w:rsidRPr="00E157E4" w:rsidRDefault="00203D2C">
            <w:pPr>
              <w:pStyle w:val="TableParagraph"/>
              <w:spacing w:line="240" w:lineRule="auto"/>
              <w:rPr>
                <w:rFonts w:asciiTheme="majorHAnsi" w:hAnsiTheme="majorHAnsi"/>
                <w:sz w:val="20"/>
              </w:rPr>
            </w:pPr>
          </w:p>
        </w:tc>
        <w:tc>
          <w:tcPr>
            <w:tcW w:w="4125" w:type="dxa"/>
            <w:gridSpan w:val="2"/>
          </w:tcPr>
          <w:p w:rsidR="00203D2C" w:rsidRPr="00E157E4" w:rsidRDefault="008E763D">
            <w:pPr>
              <w:pStyle w:val="TableParagraph"/>
              <w:ind w:left="74"/>
              <w:rPr>
                <w:rFonts w:asciiTheme="majorHAnsi" w:hAnsiTheme="majorHAnsi"/>
                <w:sz w:val="24"/>
              </w:rPr>
            </w:pPr>
            <w:r w:rsidRPr="00E157E4">
              <w:rPr>
                <w:rFonts w:asciiTheme="majorHAnsi" w:hAnsiTheme="majorHAnsi"/>
                <w:sz w:val="24"/>
              </w:rPr>
              <w:t>Gender(Male/Female)</w:t>
            </w:r>
          </w:p>
          <w:p w:rsidR="00400E7F" w:rsidRPr="00E157E4" w:rsidRDefault="00400E7F">
            <w:pPr>
              <w:pStyle w:val="TableParagraph"/>
              <w:ind w:left="74"/>
              <w:rPr>
                <w:rFonts w:asciiTheme="majorHAnsi" w:hAnsiTheme="majorHAnsi"/>
                <w:sz w:val="24"/>
              </w:rPr>
            </w:pPr>
            <w:r w:rsidRPr="00E157E4">
              <w:rPr>
                <w:rFonts w:asciiTheme="majorHAnsi" w:hAnsiTheme="majorHAnsi"/>
                <w:sz w:val="24"/>
              </w:rPr>
              <w:t xml:space="preserve"> WhetherGen/OBC/SC/ST </w:t>
            </w:r>
          </w:p>
        </w:tc>
      </w:tr>
      <w:tr w:rsidR="00203D2C" w:rsidRPr="00E157E4" w:rsidTr="00400E7F">
        <w:trPr>
          <w:trHeight w:val="276"/>
        </w:trPr>
        <w:tc>
          <w:tcPr>
            <w:tcW w:w="9351" w:type="dxa"/>
            <w:gridSpan w:val="5"/>
          </w:tcPr>
          <w:p w:rsidR="00203D2C" w:rsidRPr="00E157E4" w:rsidRDefault="008E763D">
            <w:pPr>
              <w:pStyle w:val="TableParagraph"/>
              <w:ind w:left="775"/>
              <w:rPr>
                <w:rFonts w:asciiTheme="majorHAnsi" w:hAnsiTheme="majorHAnsi"/>
                <w:sz w:val="24"/>
              </w:rPr>
            </w:pPr>
            <w:r w:rsidRPr="00E157E4">
              <w:rPr>
                <w:rFonts w:asciiTheme="majorHAnsi" w:hAnsiTheme="majorHAnsi"/>
                <w:sz w:val="24"/>
              </w:rPr>
              <w:t>Designation&amp;Organization</w:t>
            </w:r>
          </w:p>
        </w:tc>
      </w:tr>
      <w:tr w:rsidR="00203D2C" w:rsidRPr="00E157E4" w:rsidTr="00400E7F">
        <w:trPr>
          <w:trHeight w:val="276"/>
        </w:trPr>
        <w:tc>
          <w:tcPr>
            <w:tcW w:w="9351" w:type="dxa"/>
            <w:gridSpan w:val="5"/>
          </w:tcPr>
          <w:p w:rsidR="00203D2C" w:rsidRPr="00E157E4" w:rsidRDefault="008E763D">
            <w:pPr>
              <w:pStyle w:val="TableParagraph"/>
              <w:ind w:left="775"/>
              <w:rPr>
                <w:rFonts w:asciiTheme="majorHAnsi" w:hAnsiTheme="majorHAnsi"/>
                <w:sz w:val="24"/>
              </w:rPr>
            </w:pPr>
            <w:r w:rsidRPr="00E157E4">
              <w:rPr>
                <w:rFonts w:asciiTheme="majorHAnsi" w:hAnsiTheme="majorHAnsi"/>
                <w:sz w:val="24"/>
              </w:rPr>
              <w:t>CompleteaddresswithPincode</w:t>
            </w:r>
          </w:p>
        </w:tc>
      </w:tr>
      <w:tr w:rsidR="00203D2C" w:rsidRPr="00E157E4" w:rsidTr="00400E7F">
        <w:trPr>
          <w:trHeight w:val="276"/>
        </w:trPr>
        <w:tc>
          <w:tcPr>
            <w:tcW w:w="668" w:type="dxa"/>
          </w:tcPr>
          <w:p w:rsidR="00203D2C" w:rsidRPr="00E157E4" w:rsidRDefault="00203D2C">
            <w:pPr>
              <w:pStyle w:val="TableParagraph"/>
              <w:spacing w:line="240" w:lineRule="auto"/>
              <w:rPr>
                <w:rFonts w:asciiTheme="majorHAnsi" w:hAnsiTheme="majorHAnsi"/>
                <w:sz w:val="20"/>
              </w:rPr>
            </w:pPr>
          </w:p>
        </w:tc>
        <w:tc>
          <w:tcPr>
            <w:tcW w:w="2205" w:type="dxa"/>
          </w:tcPr>
          <w:p w:rsidR="00203D2C" w:rsidRPr="00E157E4" w:rsidRDefault="008E763D">
            <w:pPr>
              <w:pStyle w:val="TableParagraph"/>
              <w:ind w:left="107"/>
              <w:rPr>
                <w:rFonts w:asciiTheme="majorHAnsi" w:hAnsiTheme="majorHAnsi"/>
                <w:sz w:val="24"/>
              </w:rPr>
            </w:pPr>
            <w:r w:rsidRPr="00E157E4">
              <w:rPr>
                <w:rFonts w:asciiTheme="majorHAnsi" w:hAnsiTheme="majorHAnsi"/>
                <w:sz w:val="24"/>
              </w:rPr>
              <w:t>Validemailaddress</w:t>
            </w:r>
          </w:p>
        </w:tc>
        <w:tc>
          <w:tcPr>
            <w:tcW w:w="2353" w:type="dxa"/>
          </w:tcPr>
          <w:p w:rsidR="00203D2C" w:rsidRPr="00E157E4" w:rsidRDefault="00203D2C">
            <w:pPr>
              <w:pStyle w:val="TableParagraph"/>
              <w:spacing w:line="240" w:lineRule="auto"/>
              <w:rPr>
                <w:rFonts w:asciiTheme="majorHAnsi" w:hAnsiTheme="majorHAnsi"/>
                <w:sz w:val="20"/>
              </w:rPr>
            </w:pPr>
          </w:p>
        </w:tc>
        <w:tc>
          <w:tcPr>
            <w:tcW w:w="828" w:type="dxa"/>
          </w:tcPr>
          <w:p w:rsidR="00203D2C" w:rsidRPr="00E157E4" w:rsidRDefault="00203D2C">
            <w:pPr>
              <w:pStyle w:val="TableParagraph"/>
              <w:spacing w:line="240" w:lineRule="auto"/>
              <w:rPr>
                <w:rFonts w:asciiTheme="majorHAnsi" w:hAnsiTheme="majorHAnsi"/>
                <w:sz w:val="20"/>
              </w:rPr>
            </w:pPr>
          </w:p>
        </w:tc>
        <w:tc>
          <w:tcPr>
            <w:tcW w:w="3297" w:type="dxa"/>
          </w:tcPr>
          <w:p w:rsidR="00203D2C" w:rsidRPr="00E157E4" w:rsidRDefault="00203D2C">
            <w:pPr>
              <w:pStyle w:val="TableParagraph"/>
              <w:spacing w:line="240" w:lineRule="auto"/>
              <w:rPr>
                <w:rFonts w:asciiTheme="majorHAnsi" w:hAnsiTheme="majorHAnsi"/>
                <w:sz w:val="20"/>
              </w:rPr>
            </w:pPr>
          </w:p>
        </w:tc>
      </w:tr>
      <w:tr w:rsidR="00203D2C" w:rsidRPr="00E157E4" w:rsidTr="00400E7F">
        <w:trPr>
          <w:trHeight w:val="276"/>
        </w:trPr>
        <w:tc>
          <w:tcPr>
            <w:tcW w:w="9351" w:type="dxa"/>
            <w:gridSpan w:val="5"/>
          </w:tcPr>
          <w:p w:rsidR="00203D2C" w:rsidRPr="00E157E4" w:rsidRDefault="008E763D">
            <w:pPr>
              <w:pStyle w:val="TableParagraph"/>
              <w:ind w:left="775"/>
              <w:rPr>
                <w:rFonts w:asciiTheme="majorHAnsi" w:hAnsiTheme="majorHAnsi"/>
                <w:sz w:val="24"/>
              </w:rPr>
            </w:pPr>
            <w:r w:rsidRPr="00E157E4">
              <w:rPr>
                <w:rFonts w:asciiTheme="majorHAnsi" w:hAnsiTheme="majorHAnsi"/>
                <w:sz w:val="24"/>
              </w:rPr>
              <w:t>Telephone,MobileNo</w:t>
            </w:r>
          </w:p>
        </w:tc>
      </w:tr>
      <w:tr w:rsidR="00203D2C" w:rsidRPr="00E157E4" w:rsidTr="00400E7F">
        <w:trPr>
          <w:trHeight w:val="276"/>
        </w:trPr>
        <w:tc>
          <w:tcPr>
            <w:tcW w:w="668" w:type="dxa"/>
          </w:tcPr>
          <w:p w:rsidR="00203D2C" w:rsidRPr="00E157E4" w:rsidRDefault="008E763D">
            <w:pPr>
              <w:pStyle w:val="TableParagraph"/>
              <w:ind w:right="107"/>
              <w:jc w:val="right"/>
              <w:rPr>
                <w:rFonts w:asciiTheme="majorHAnsi" w:hAnsiTheme="majorHAnsi"/>
                <w:sz w:val="24"/>
              </w:rPr>
            </w:pPr>
            <w:r w:rsidRPr="00E157E4">
              <w:rPr>
                <w:rFonts w:asciiTheme="majorHAnsi" w:hAnsiTheme="majorHAnsi"/>
                <w:sz w:val="24"/>
              </w:rPr>
              <w:t>103</w:t>
            </w:r>
          </w:p>
        </w:tc>
        <w:tc>
          <w:tcPr>
            <w:tcW w:w="4558" w:type="dxa"/>
            <w:gridSpan w:val="2"/>
          </w:tcPr>
          <w:p w:rsidR="00203D2C" w:rsidRPr="00E157E4" w:rsidRDefault="008E763D">
            <w:pPr>
              <w:pStyle w:val="TableParagraph"/>
              <w:ind w:left="107"/>
              <w:rPr>
                <w:rFonts w:asciiTheme="majorHAnsi" w:hAnsiTheme="majorHAnsi"/>
                <w:sz w:val="24"/>
              </w:rPr>
            </w:pPr>
            <w:r w:rsidRPr="00E157E4">
              <w:rPr>
                <w:rFonts w:asciiTheme="majorHAnsi" w:hAnsiTheme="majorHAnsi"/>
                <w:sz w:val="24"/>
              </w:rPr>
              <w:t>DetailsofCo-Investigator/Co-Coordinator</w:t>
            </w:r>
          </w:p>
        </w:tc>
        <w:tc>
          <w:tcPr>
            <w:tcW w:w="828" w:type="dxa"/>
          </w:tcPr>
          <w:p w:rsidR="00203D2C" w:rsidRPr="00E157E4" w:rsidRDefault="00203D2C">
            <w:pPr>
              <w:pStyle w:val="TableParagraph"/>
              <w:spacing w:line="240" w:lineRule="auto"/>
              <w:rPr>
                <w:rFonts w:asciiTheme="majorHAnsi" w:hAnsiTheme="majorHAnsi"/>
                <w:sz w:val="20"/>
              </w:rPr>
            </w:pPr>
          </w:p>
        </w:tc>
        <w:tc>
          <w:tcPr>
            <w:tcW w:w="3297" w:type="dxa"/>
          </w:tcPr>
          <w:p w:rsidR="00203D2C" w:rsidRPr="00E157E4" w:rsidRDefault="00203D2C">
            <w:pPr>
              <w:pStyle w:val="TableParagraph"/>
              <w:spacing w:line="240" w:lineRule="auto"/>
              <w:rPr>
                <w:rFonts w:asciiTheme="majorHAnsi" w:hAnsiTheme="majorHAnsi"/>
                <w:sz w:val="20"/>
              </w:rPr>
            </w:pPr>
          </w:p>
        </w:tc>
      </w:tr>
      <w:tr w:rsidR="00203D2C" w:rsidRPr="00E157E4" w:rsidTr="00400E7F">
        <w:trPr>
          <w:trHeight w:val="275"/>
        </w:trPr>
        <w:tc>
          <w:tcPr>
            <w:tcW w:w="668" w:type="dxa"/>
          </w:tcPr>
          <w:p w:rsidR="00203D2C" w:rsidRPr="00E157E4" w:rsidRDefault="00203D2C">
            <w:pPr>
              <w:pStyle w:val="TableParagraph"/>
              <w:spacing w:line="240" w:lineRule="auto"/>
              <w:rPr>
                <w:rFonts w:asciiTheme="majorHAnsi" w:hAnsiTheme="majorHAnsi"/>
                <w:sz w:val="20"/>
              </w:rPr>
            </w:pPr>
          </w:p>
        </w:tc>
        <w:tc>
          <w:tcPr>
            <w:tcW w:w="2205" w:type="dxa"/>
          </w:tcPr>
          <w:p w:rsidR="00203D2C" w:rsidRPr="00E157E4" w:rsidRDefault="008E763D">
            <w:pPr>
              <w:pStyle w:val="TableParagraph"/>
              <w:ind w:left="107"/>
              <w:rPr>
                <w:rFonts w:asciiTheme="majorHAnsi" w:hAnsiTheme="majorHAnsi"/>
                <w:sz w:val="24"/>
              </w:rPr>
            </w:pPr>
            <w:r w:rsidRPr="00E157E4">
              <w:rPr>
                <w:rFonts w:asciiTheme="majorHAnsi" w:hAnsiTheme="majorHAnsi"/>
                <w:sz w:val="24"/>
              </w:rPr>
              <w:t>Name</w:t>
            </w:r>
          </w:p>
        </w:tc>
        <w:tc>
          <w:tcPr>
            <w:tcW w:w="2353" w:type="dxa"/>
          </w:tcPr>
          <w:p w:rsidR="00203D2C" w:rsidRPr="00E157E4" w:rsidRDefault="00203D2C">
            <w:pPr>
              <w:pStyle w:val="TableParagraph"/>
              <w:spacing w:line="240" w:lineRule="auto"/>
              <w:rPr>
                <w:rFonts w:asciiTheme="majorHAnsi" w:hAnsiTheme="majorHAnsi"/>
                <w:sz w:val="20"/>
              </w:rPr>
            </w:pPr>
          </w:p>
        </w:tc>
        <w:tc>
          <w:tcPr>
            <w:tcW w:w="828" w:type="dxa"/>
          </w:tcPr>
          <w:p w:rsidR="00203D2C" w:rsidRPr="00E157E4" w:rsidRDefault="00203D2C">
            <w:pPr>
              <w:pStyle w:val="TableParagraph"/>
              <w:spacing w:line="240" w:lineRule="auto"/>
              <w:rPr>
                <w:rFonts w:asciiTheme="majorHAnsi" w:hAnsiTheme="majorHAnsi"/>
                <w:sz w:val="20"/>
              </w:rPr>
            </w:pPr>
          </w:p>
        </w:tc>
        <w:tc>
          <w:tcPr>
            <w:tcW w:w="3297" w:type="dxa"/>
          </w:tcPr>
          <w:p w:rsidR="00203D2C" w:rsidRPr="00E157E4" w:rsidRDefault="00203D2C">
            <w:pPr>
              <w:pStyle w:val="TableParagraph"/>
              <w:spacing w:line="240" w:lineRule="auto"/>
              <w:rPr>
                <w:rFonts w:asciiTheme="majorHAnsi" w:hAnsiTheme="majorHAnsi"/>
                <w:sz w:val="20"/>
              </w:rPr>
            </w:pPr>
          </w:p>
        </w:tc>
      </w:tr>
      <w:tr w:rsidR="00203D2C" w:rsidRPr="00E157E4" w:rsidTr="00400E7F">
        <w:trPr>
          <w:trHeight w:val="276"/>
        </w:trPr>
        <w:tc>
          <w:tcPr>
            <w:tcW w:w="668" w:type="dxa"/>
          </w:tcPr>
          <w:p w:rsidR="00203D2C" w:rsidRPr="00E157E4" w:rsidRDefault="00203D2C">
            <w:pPr>
              <w:pStyle w:val="TableParagraph"/>
              <w:spacing w:line="240" w:lineRule="auto"/>
              <w:rPr>
                <w:rFonts w:asciiTheme="majorHAnsi" w:hAnsiTheme="majorHAnsi"/>
                <w:sz w:val="20"/>
              </w:rPr>
            </w:pPr>
          </w:p>
        </w:tc>
        <w:tc>
          <w:tcPr>
            <w:tcW w:w="2205" w:type="dxa"/>
          </w:tcPr>
          <w:p w:rsidR="00203D2C" w:rsidRPr="00E157E4" w:rsidRDefault="008E763D">
            <w:pPr>
              <w:pStyle w:val="TableParagraph"/>
              <w:ind w:left="107"/>
              <w:rPr>
                <w:rFonts w:asciiTheme="majorHAnsi" w:hAnsiTheme="majorHAnsi"/>
                <w:sz w:val="24"/>
              </w:rPr>
            </w:pPr>
            <w:r w:rsidRPr="00E157E4">
              <w:rPr>
                <w:rFonts w:asciiTheme="majorHAnsi" w:hAnsiTheme="majorHAnsi"/>
                <w:sz w:val="24"/>
              </w:rPr>
              <w:t>Dateofbirth</w:t>
            </w:r>
          </w:p>
        </w:tc>
        <w:tc>
          <w:tcPr>
            <w:tcW w:w="2353" w:type="dxa"/>
          </w:tcPr>
          <w:p w:rsidR="00203D2C" w:rsidRPr="00E157E4" w:rsidRDefault="00203D2C">
            <w:pPr>
              <w:pStyle w:val="TableParagraph"/>
              <w:spacing w:line="240" w:lineRule="auto"/>
              <w:rPr>
                <w:rFonts w:asciiTheme="majorHAnsi" w:hAnsiTheme="majorHAnsi"/>
                <w:sz w:val="20"/>
              </w:rPr>
            </w:pPr>
          </w:p>
        </w:tc>
        <w:tc>
          <w:tcPr>
            <w:tcW w:w="4125" w:type="dxa"/>
            <w:gridSpan w:val="2"/>
          </w:tcPr>
          <w:p w:rsidR="00203D2C" w:rsidRPr="00E157E4" w:rsidRDefault="008E763D">
            <w:pPr>
              <w:pStyle w:val="TableParagraph"/>
              <w:ind w:left="74"/>
              <w:rPr>
                <w:rFonts w:asciiTheme="majorHAnsi" w:hAnsiTheme="majorHAnsi"/>
                <w:sz w:val="24"/>
              </w:rPr>
            </w:pPr>
            <w:r w:rsidRPr="00E157E4">
              <w:rPr>
                <w:rFonts w:asciiTheme="majorHAnsi" w:hAnsiTheme="majorHAnsi"/>
                <w:sz w:val="24"/>
              </w:rPr>
              <w:t>Gender(Male/Female)</w:t>
            </w:r>
          </w:p>
          <w:p w:rsidR="00400E7F" w:rsidRPr="00E157E4" w:rsidRDefault="00400E7F">
            <w:pPr>
              <w:pStyle w:val="TableParagraph"/>
              <w:ind w:left="74"/>
              <w:rPr>
                <w:rFonts w:asciiTheme="majorHAnsi" w:hAnsiTheme="majorHAnsi"/>
                <w:sz w:val="24"/>
              </w:rPr>
            </w:pPr>
            <w:r w:rsidRPr="00E157E4">
              <w:rPr>
                <w:rFonts w:asciiTheme="majorHAnsi" w:hAnsiTheme="majorHAnsi"/>
                <w:sz w:val="24"/>
              </w:rPr>
              <w:t>WhetherGen/OBC/SC/ST</w:t>
            </w:r>
          </w:p>
        </w:tc>
      </w:tr>
      <w:tr w:rsidR="00203D2C" w:rsidRPr="00E157E4" w:rsidTr="00400E7F">
        <w:trPr>
          <w:trHeight w:val="275"/>
        </w:trPr>
        <w:tc>
          <w:tcPr>
            <w:tcW w:w="9351" w:type="dxa"/>
            <w:gridSpan w:val="5"/>
          </w:tcPr>
          <w:p w:rsidR="00203D2C" w:rsidRPr="00E157E4" w:rsidRDefault="008E763D">
            <w:pPr>
              <w:pStyle w:val="TableParagraph"/>
              <w:ind w:left="775"/>
              <w:rPr>
                <w:rFonts w:asciiTheme="majorHAnsi" w:hAnsiTheme="majorHAnsi"/>
                <w:sz w:val="24"/>
              </w:rPr>
            </w:pPr>
            <w:r w:rsidRPr="00E157E4">
              <w:rPr>
                <w:rFonts w:asciiTheme="majorHAnsi" w:hAnsiTheme="majorHAnsi"/>
                <w:sz w:val="24"/>
              </w:rPr>
              <w:t>Designation&amp;Organization</w:t>
            </w:r>
          </w:p>
        </w:tc>
      </w:tr>
      <w:tr w:rsidR="00203D2C" w:rsidRPr="00E157E4" w:rsidTr="00400E7F">
        <w:trPr>
          <w:trHeight w:val="275"/>
        </w:trPr>
        <w:tc>
          <w:tcPr>
            <w:tcW w:w="9351" w:type="dxa"/>
            <w:gridSpan w:val="5"/>
          </w:tcPr>
          <w:p w:rsidR="00203D2C" w:rsidRPr="00E157E4" w:rsidRDefault="008E763D">
            <w:pPr>
              <w:pStyle w:val="TableParagraph"/>
              <w:ind w:left="775"/>
              <w:rPr>
                <w:rFonts w:asciiTheme="majorHAnsi" w:hAnsiTheme="majorHAnsi"/>
                <w:sz w:val="24"/>
              </w:rPr>
            </w:pPr>
            <w:r w:rsidRPr="00E157E4">
              <w:rPr>
                <w:rFonts w:asciiTheme="majorHAnsi" w:hAnsiTheme="majorHAnsi"/>
                <w:sz w:val="24"/>
              </w:rPr>
              <w:t>CompleteaddresswithPincode</w:t>
            </w:r>
          </w:p>
        </w:tc>
      </w:tr>
      <w:tr w:rsidR="00203D2C" w:rsidRPr="00E157E4" w:rsidTr="00400E7F">
        <w:trPr>
          <w:trHeight w:val="276"/>
        </w:trPr>
        <w:tc>
          <w:tcPr>
            <w:tcW w:w="668" w:type="dxa"/>
          </w:tcPr>
          <w:p w:rsidR="00203D2C" w:rsidRPr="00E157E4" w:rsidRDefault="00203D2C">
            <w:pPr>
              <w:pStyle w:val="TableParagraph"/>
              <w:spacing w:line="240" w:lineRule="auto"/>
              <w:rPr>
                <w:rFonts w:asciiTheme="majorHAnsi" w:hAnsiTheme="majorHAnsi"/>
                <w:sz w:val="20"/>
              </w:rPr>
            </w:pPr>
          </w:p>
        </w:tc>
        <w:tc>
          <w:tcPr>
            <w:tcW w:w="2205" w:type="dxa"/>
          </w:tcPr>
          <w:p w:rsidR="00203D2C" w:rsidRPr="00E157E4" w:rsidRDefault="008E763D">
            <w:pPr>
              <w:pStyle w:val="TableParagraph"/>
              <w:ind w:left="107"/>
              <w:rPr>
                <w:rFonts w:asciiTheme="majorHAnsi" w:hAnsiTheme="majorHAnsi"/>
                <w:sz w:val="24"/>
              </w:rPr>
            </w:pPr>
            <w:r w:rsidRPr="00E157E4">
              <w:rPr>
                <w:rFonts w:asciiTheme="majorHAnsi" w:hAnsiTheme="majorHAnsi"/>
                <w:sz w:val="24"/>
              </w:rPr>
              <w:t>Validemailaddress</w:t>
            </w:r>
          </w:p>
        </w:tc>
        <w:tc>
          <w:tcPr>
            <w:tcW w:w="2353" w:type="dxa"/>
          </w:tcPr>
          <w:p w:rsidR="00203D2C" w:rsidRPr="00E157E4" w:rsidRDefault="00203D2C">
            <w:pPr>
              <w:pStyle w:val="TableParagraph"/>
              <w:spacing w:line="240" w:lineRule="auto"/>
              <w:rPr>
                <w:rFonts w:asciiTheme="majorHAnsi" w:hAnsiTheme="majorHAnsi"/>
                <w:sz w:val="20"/>
              </w:rPr>
            </w:pPr>
          </w:p>
        </w:tc>
        <w:tc>
          <w:tcPr>
            <w:tcW w:w="828" w:type="dxa"/>
          </w:tcPr>
          <w:p w:rsidR="00203D2C" w:rsidRPr="00E157E4" w:rsidRDefault="00203D2C">
            <w:pPr>
              <w:pStyle w:val="TableParagraph"/>
              <w:spacing w:line="240" w:lineRule="auto"/>
              <w:rPr>
                <w:rFonts w:asciiTheme="majorHAnsi" w:hAnsiTheme="majorHAnsi"/>
                <w:sz w:val="20"/>
              </w:rPr>
            </w:pPr>
          </w:p>
        </w:tc>
        <w:tc>
          <w:tcPr>
            <w:tcW w:w="3297" w:type="dxa"/>
          </w:tcPr>
          <w:p w:rsidR="00203D2C" w:rsidRPr="00E157E4" w:rsidRDefault="00203D2C">
            <w:pPr>
              <w:pStyle w:val="TableParagraph"/>
              <w:spacing w:line="240" w:lineRule="auto"/>
              <w:rPr>
                <w:rFonts w:asciiTheme="majorHAnsi" w:hAnsiTheme="majorHAnsi"/>
                <w:sz w:val="20"/>
              </w:rPr>
            </w:pPr>
          </w:p>
        </w:tc>
      </w:tr>
      <w:tr w:rsidR="00203D2C" w:rsidRPr="00E157E4" w:rsidTr="00400E7F">
        <w:trPr>
          <w:trHeight w:val="275"/>
        </w:trPr>
        <w:tc>
          <w:tcPr>
            <w:tcW w:w="9351" w:type="dxa"/>
            <w:gridSpan w:val="5"/>
          </w:tcPr>
          <w:p w:rsidR="00203D2C" w:rsidRPr="00E157E4" w:rsidRDefault="008E763D">
            <w:pPr>
              <w:pStyle w:val="TableParagraph"/>
              <w:ind w:left="775"/>
              <w:rPr>
                <w:rFonts w:asciiTheme="majorHAnsi" w:hAnsiTheme="majorHAnsi"/>
                <w:sz w:val="24"/>
              </w:rPr>
            </w:pPr>
            <w:r w:rsidRPr="00E157E4">
              <w:rPr>
                <w:rFonts w:asciiTheme="majorHAnsi" w:hAnsiTheme="majorHAnsi"/>
                <w:sz w:val="24"/>
              </w:rPr>
              <w:t>Telephone,MobileNo</w:t>
            </w:r>
          </w:p>
        </w:tc>
      </w:tr>
      <w:tr w:rsidR="00203D2C" w:rsidRPr="00E157E4" w:rsidTr="00400E7F">
        <w:trPr>
          <w:trHeight w:val="276"/>
        </w:trPr>
        <w:tc>
          <w:tcPr>
            <w:tcW w:w="668" w:type="dxa"/>
          </w:tcPr>
          <w:p w:rsidR="00203D2C" w:rsidRPr="00E157E4" w:rsidRDefault="008E763D">
            <w:pPr>
              <w:pStyle w:val="TableParagraph"/>
              <w:ind w:right="107"/>
              <w:jc w:val="right"/>
              <w:rPr>
                <w:rFonts w:asciiTheme="majorHAnsi" w:hAnsiTheme="majorHAnsi"/>
                <w:sz w:val="24"/>
              </w:rPr>
            </w:pPr>
            <w:r w:rsidRPr="00E157E4">
              <w:rPr>
                <w:rFonts w:asciiTheme="majorHAnsi" w:hAnsiTheme="majorHAnsi"/>
                <w:sz w:val="24"/>
              </w:rPr>
              <w:t>104</w:t>
            </w:r>
          </w:p>
        </w:tc>
        <w:tc>
          <w:tcPr>
            <w:tcW w:w="8683" w:type="dxa"/>
            <w:gridSpan w:val="4"/>
          </w:tcPr>
          <w:p w:rsidR="00203D2C" w:rsidRPr="00E157E4" w:rsidRDefault="008E763D">
            <w:pPr>
              <w:pStyle w:val="TableParagraph"/>
              <w:ind w:left="107"/>
              <w:rPr>
                <w:rFonts w:asciiTheme="majorHAnsi" w:hAnsiTheme="majorHAnsi"/>
                <w:sz w:val="24"/>
              </w:rPr>
            </w:pPr>
            <w:r w:rsidRPr="00E157E4">
              <w:rPr>
                <w:rFonts w:asciiTheme="majorHAnsi" w:hAnsiTheme="majorHAnsi"/>
                <w:sz w:val="24"/>
              </w:rPr>
              <w:t>Name&amp;addressoftheProposerAgency/Institution,Websiteurl(ifany)</w:t>
            </w:r>
          </w:p>
        </w:tc>
      </w:tr>
      <w:tr w:rsidR="00203D2C" w:rsidRPr="00E157E4" w:rsidTr="00400E7F">
        <w:trPr>
          <w:trHeight w:val="552"/>
        </w:trPr>
        <w:tc>
          <w:tcPr>
            <w:tcW w:w="668" w:type="dxa"/>
          </w:tcPr>
          <w:p w:rsidR="00203D2C" w:rsidRPr="00E157E4" w:rsidRDefault="008E763D">
            <w:pPr>
              <w:pStyle w:val="TableParagraph"/>
              <w:spacing w:line="271" w:lineRule="exact"/>
              <w:ind w:right="107"/>
              <w:jc w:val="right"/>
              <w:rPr>
                <w:rFonts w:asciiTheme="majorHAnsi" w:hAnsiTheme="majorHAnsi"/>
                <w:sz w:val="24"/>
              </w:rPr>
            </w:pPr>
            <w:r w:rsidRPr="00E157E4">
              <w:rPr>
                <w:rFonts w:asciiTheme="majorHAnsi" w:hAnsiTheme="majorHAnsi"/>
                <w:sz w:val="24"/>
              </w:rPr>
              <w:t>105</w:t>
            </w:r>
          </w:p>
        </w:tc>
        <w:tc>
          <w:tcPr>
            <w:tcW w:w="8683" w:type="dxa"/>
            <w:gridSpan w:val="4"/>
          </w:tcPr>
          <w:p w:rsidR="00203D2C" w:rsidRPr="00E157E4" w:rsidRDefault="008E763D">
            <w:pPr>
              <w:pStyle w:val="TableParagraph"/>
              <w:spacing w:line="271" w:lineRule="exact"/>
              <w:ind w:left="107"/>
              <w:rPr>
                <w:rFonts w:asciiTheme="majorHAnsi" w:hAnsiTheme="majorHAnsi"/>
                <w:sz w:val="24"/>
              </w:rPr>
            </w:pPr>
            <w:r w:rsidRPr="00E157E4">
              <w:rPr>
                <w:rFonts w:asciiTheme="majorHAnsi" w:hAnsiTheme="majorHAnsi"/>
                <w:sz w:val="24"/>
              </w:rPr>
              <w:t>Organization/Institution’sRegistration number&amp;Year,NGODarpan UniqueId,</w:t>
            </w:r>
          </w:p>
          <w:p w:rsidR="00203D2C" w:rsidRPr="00E157E4" w:rsidRDefault="008E763D">
            <w:pPr>
              <w:pStyle w:val="TableParagraph"/>
              <w:spacing w:line="261" w:lineRule="exact"/>
              <w:ind w:left="107"/>
              <w:rPr>
                <w:rFonts w:asciiTheme="majorHAnsi" w:hAnsiTheme="majorHAnsi"/>
                <w:sz w:val="24"/>
              </w:rPr>
            </w:pPr>
            <w:r w:rsidRPr="00E157E4">
              <w:rPr>
                <w:rFonts w:asciiTheme="majorHAnsi" w:hAnsiTheme="majorHAnsi"/>
                <w:sz w:val="24"/>
              </w:rPr>
              <w:t>PFMSUniqueID, &amp;BankDetailsasfollows:</w:t>
            </w:r>
          </w:p>
        </w:tc>
      </w:tr>
      <w:tr w:rsidR="00203D2C" w:rsidRPr="00E157E4" w:rsidTr="00400E7F">
        <w:trPr>
          <w:trHeight w:val="276"/>
        </w:trPr>
        <w:tc>
          <w:tcPr>
            <w:tcW w:w="668" w:type="dxa"/>
          </w:tcPr>
          <w:p w:rsidR="00203D2C" w:rsidRPr="00E157E4" w:rsidRDefault="00203D2C">
            <w:pPr>
              <w:pStyle w:val="TableParagraph"/>
              <w:spacing w:line="240" w:lineRule="auto"/>
              <w:rPr>
                <w:rFonts w:asciiTheme="majorHAnsi" w:hAnsiTheme="majorHAnsi"/>
                <w:sz w:val="20"/>
              </w:rPr>
            </w:pPr>
          </w:p>
        </w:tc>
        <w:tc>
          <w:tcPr>
            <w:tcW w:w="4558" w:type="dxa"/>
            <w:gridSpan w:val="2"/>
          </w:tcPr>
          <w:p w:rsidR="00203D2C" w:rsidRPr="00E157E4" w:rsidRDefault="008E763D">
            <w:pPr>
              <w:pStyle w:val="TableParagraph"/>
              <w:ind w:left="107"/>
              <w:rPr>
                <w:rFonts w:asciiTheme="majorHAnsi" w:hAnsiTheme="majorHAnsi"/>
                <w:sz w:val="24"/>
              </w:rPr>
            </w:pPr>
            <w:r w:rsidRPr="00E157E4">
              <w:rPr>
                <w:rFonts w:asciiTheme="majorHAnsi" w:hAnsiTheme="majorHAnsi"/>
                <w:sz w:val="24"/>
              </w:rPr>
              <w:t>AgencyName in Bank</w:t>
            </w:r>
          </w:p>
        </w:tc>
        <w:tc>
          <w:tcPr>
            <w:tcW w:w="4125" w:type="dxa"/>
            <w:gridSpan w:val="2"/>
          </w:tcPr>
          <w:p w:rsidR="00203D2C" w:rsidRPr="00E157E4" w:rsidRDefault="008E763D">
            <w:pPr>
              <w:pStyle w:val="TableParagraph"/>
              <w:ind w:left="74"/>
              <w:rPr>
                <w:rFonts w:asciiTheme="majorHAnsi" w:hAnsiTheme="majorHAnsi"/>
                <w:sz w:val="24"/>
              </w:rPr>
            </w:pPr>
            <w:r w:rsidRPr="00E157E4">
              <w:rPr>
                <w:rFonts w:asciiTheme="majorHAnsi" w:hAnsiTheme="majorHAnsi"/>
                <w:sz w:val="24"/>
              </w:rPr>
              <w:t>BankName</w:t>
            </w:r>
          </w:p>
        </w:tc>
      </w:tr>
      <w:tr w:rsidR="00203D2C" w:rsidRPr="00E157E4" w:rsidTr="00400E7F">
        <w:trPr>
          <w:trHeight w:val="275"/>
        </w:trPr>
        <w:tc>
          <w:tcPr>
            <w:tcW w:w="668" w:type="dxa"/>
          </w:tcPr>
          <w:p w:rsidR="00203D2C" w:rsidRPr="00E157E4" w:rsidRDefault="00203D2C">
            <w:pPr>
              <w:pStyle w:val="TableParagraph"/>
              <w:spacing w:line="240" w:lineRule="auto"/>
              <w:rPr>
                <w:rFonts w:asciiTheme="majorHAnsi" w:hAnsiTheme="majorHAnsi"/>
                <w:sz w:val="20"/>
              </w:rPr>
            </w:pPr>
          </w:p>
        </w:tc>
        <w:tc>
          <w:tcPr>
            <w:tcW w:w="4558" w:type="dxa"/>
            <w:gridSpan w:val="2"/>
          </w:tcPr>
          <w:p w:rsidR="00203D2C" w:rsidRPr="00E157E4" w:rsidRDefault="008E763D">
            <w:pPr>
              <w:pStyle w:val="TableParagraph"/>
              <w:ind w:left="107"/>
              <w:rPr>
                <w:rFonts w:asciiTheme="majorHAnsi" w:hAnsiTheme="majorHAnsi"/>
                <w:sz w:val="24"/>
              </w:rPr>
            </w:pPr>
            <w:r w:rsidRPr="00E157E4">
              <w:rPr>
                <w:rFonts w:asciiTheme="majorHAnsi" w:hAnsiTheme="majorHAnsi"/>
                <w:sz w:val="24"/>
              </w:rPr>
              <w:t>BankA/c No(attachcancelledchequealso)</w:t>
            </w:r>
          </w:p>
        </w:tc>
        <w:tc>
          <w:tcPr>
            <w:tcW w:w="4125" w:type="dxa"/>
            <w:gridSpan w:val="2"/>
          </w:tcPr>
          <w:p w:rsidR="00203D2C" w:rsidRPr="00E157E4" w:rsidRDefault="008E763D">
            <w:pPr>
              <w:pStyle w:val="TableParagraph"/>
              <w:ind w:left="74"/>
              <w:rPr>
                <w:rFonts w:asciiTheme="majorHAnsi" w:hAnsiTheme="majorHAnsi"/>
                <w:sz w:val="24"/>
              </w:rPr>
            </w:pPr>
            <w:r w:rsidRPr="00E157E4">
              <w:rPr>
                <w:rFonts w:asciiTheme="majorHAnsi" w:hAnsiTheme="majorHAnsi"/>
                <w:sz w:val="24"/>
              </w:rPr>
              <w:t>IFSCCode</w:t>
            </w:r>
          </w:p>
        </w:tc>
      </w:tr>
      <w:tr w:rsidR="00203D2C" w:rsidRPr="00E157E4" w:rsidTr="00400E7F">
        <w:trPr>
          <w:trHeight w:val="552"/>
        </w:trPr>
        <w:tc>
          <w:tcPr>
            <w:tcW w:w="668" w:type="dxa"/>
          </w:tcPr>
          <w:p w:rsidR="00203D2C" w:rsidRPr="00E157E4" w:rsidRDefault="008E763D">
            <w:pPr>
              <w:pStyle w:val="TableParagraph"/>
              <w:spacing w:line="271" w:lineRule="exact"/>
              <w:ind w:right="107"/>
              <w:jc w:val="right"/>
              <w:rPr>
                <w:rFonts w:asciiTheme="majorHAnsi" w:hAnsiTheme="majorHAnsi"/>
                <w:sz w:val="24"/>
              </w:rPr>
            </w:pPr>
            <w:r w:rsidRPr="00E157E4">
              <w:rPr>
                <w:rFonts w:asciiTheme="majorHAnsi" w:hAnsiTheme="majorHAnsi"/>
                <w:sz w:val="24"/>
              </w:rPr>
              <w:t>106</w:t>
            </w:r>
          </w:p>
        </w:tc>
        <w:tc>
          <w:tcPr>
            <w:tcW w:w="8683" w:type="dxa"/>
            <w:gridSpan w:val="4"/>
          </w:tcPr>
          <w:p w:rsidR="00203D2C" w:rsidRPr="00E157E4" w:rsidRDefault="008E763D">
            <w:pPr>
              <w:pStyle w:val="TableParagraph"/>
              <w:spacing w:line="271" w:lineRule="exact"/>
              <w:ind w:left="107"/>
              <w:rPr>
                <w:rFonts w:asciiTheme="majorHAnsi" w:hAnsiTheme="majorHAnsi"/>
                <w:sz w:val="24"/>
              </w:rPr>
            </w:pPr>
            <w:r w:rsidRPr="00E157E4">
              <w:rPr>
                <w:rFonts w:asciiTheme="majorHAnsi" w:hAnsiTheme="majorHAnsi"/>
                <w:sz w:val="24"/>
              </w:rPr>
              <w:t>Name &amp;Designation oftheHead oftheProposer Agency&amp;authorized&amp;verifiable</w:t>
            </w:r>
          </w:p>
          <w:p w:rsidR="00203D2C" w:rsidRPr="00E157E4" w:rsidRDefault="008E763D">
            <w:pPr>
              <w:pStyle w:val="TableParagraph"/>
              <w:spacing w:line="261" w:lineRule="exact"/>
              <w:ind w:left="107"/>
              <w:rPr>
                <w:rFonts w:asciiTheme="majorHAnsi" w:hAnsiTheme="majorHAnsi"/>
                <w:sz w:val="24"/>
              </w:rPr>
            </w:pPr>
            <w:r w:rsidRPr="00E157E4">
              <w:rPr>
                <w:rFonts w:asciiTheme="majorHAnsi" w:hAnsiTheme="majorHAnsi"/>
                <w:sz w:val="24"/>
              </w:rPr>
              <w:t>signatoryfromtheProposerAgency(Incase, otherthan theHead)</w:t>
            </w:r>
          </w:p>
        </w:tc>
      </w:tr>
      <w:tr w:rsidR="00203D2C" w:rsidRPr="00E157E4" w:rsidTr="00400E7F">
        <w:trPr>
          <w:trHeight w:val="827"/>
        </w:trPr>
        <w:tc>
          <w:tcPr>
            <w:tcW w:w="668" w:type="dxa"/>
          </w:tcPr>
          <w:p w:rsidR="00203D2C" w:rsidRPr="00E157E4" w:rsidRDefault="008E763D">
            <w:pPr>
              <w:pStyle w:val="TableParagraph"/>
              <w:spacing w:line="271" w:lineRule="exact"/>
              <w:ind w:right="107"/>
              <w:jc w:val="right"/>
              <w:rPr>
                <w:rFonts w:asciiTheme="majorHAnsi" w:hAnsiTheme="majorHAnsi"/>
                <w:sz w:val="24"/>
              </w:rPr>
            </w:pPr>
            <w:r w:rsidRPr="00E157E4">
              <w:rPr>
                <w:rFonts w:asciiTheme="majorHAnsi" w:hAnsiTheme="majorHAnsi"/>
                <w:sz w:val="24"/>
              </w:rPr>
              <w:t>107</w:t>
            </w:r>
          </w:p>
        </w:tc>
        <w:tc>
          <w:tcPr>
            <w:tcW w:w="8683" w:type="dxa"/>
            <w:gridSpan w:val="4"/>
          </w:tcPr>
          <w:p w:rsidR="00203D2C" w:rsidRPr="00E157E4" w:rsidRDefault="008E763D">
            <w:pPr>
              <w:pStyle w:val="TableParagraph"/>
              <w:spacing w:line="240" w:lineRule="auto"/>
              <w:ind w:left="107" w:right="340"/>
              <w:rPr>
                <w:rFonts w:asciiTheme="majorHAnsi" w:hAnsiTheme="majorHAnsi"/>
                <w:sz w:val="24"/>
              </w:rPr>
            </w:pPr>
            <w:r w:rsidRPr="00E157E4">
              <w:rPr>
                <w:rFonts w:asciiTheme="majorHAnsi" w:hAnsiTheme="majorHAnsi"/>
                <w:sz w:val="24"/>
              </w:rPr>
              <w:t>Name,address,registrationnumber,websiteurl(ifany)oftheCollaboratingAgency/Institution(If any);whetherLead/Supportingpartner&amp;verifiablesignatoryfrom the</w:t>
            </w:r>
          </w:p>
          <w:p w:rsidR="00203D2C" w:rsidRPr="00E157E4" w:rsidRDefault="008E763D">
            <w:pPr>
              <w:pStyle w:val="TableParagraph"/>
              <w:spacing w:line="261" w:lineRule="exact"/>
              <w:ind w:left="107"/>
              <w:rPr>
                <w:rFonts w:asciiTheme="majorHAnsi" w:hAnsiTheme="majorHAnsi"/>
                <w:sz w:val="24"/>
              </w:rPr>
            </w:pPr>
            <w:r w:rsidRPr="00E157E4">
              <w:rPr>
                <w:rFonts w:asciiTheme="majorHAnsi" w:hAnsiTheme="majorHAnsi"/>
                <w:sz w:val="24"/>
              </w:rPr>
              <w:t>CollaboratingAgency</w:t>
            </w:r>
          </w:p>
        </w:tc>
      </w:tr>
      <w:tr w:rsidR="00203D2C" w:rsidRPr="00E157E4" w:rsidTr="00400E7F">
        <w:trPr>
          <w:trHeight w:val="276"/>
        </w:trPr>
        <w:tc>
          <w:tcPr>
            <w:tcW w:w="668" w:type="dxa"/>
          </w:tcPr>
          <w:p w:rsidR="00203D2C" w:rsidRPr="00E157E4" w:rsidRDefault="008E763D">
            <w:pPr>
              <w:pStyle w:val="TableParagraph"/>
              <w:ind w:right="107"/>
              <w:jc w:val="right"/>
              <w:rPr>
                <w:rFonts w:asciiTheme="majorHAnsi" w:hAnsiTheme="majorHAnsi"/>
                <w:sz w:val="24"/>
              </w:rPr>
            </w:pPr>
            <w:r w:rsidRPr="00E157E4">
              <w:rPr>
                <w:rFonts w:asciiTheme="majorHAnsi" w:hAnsiTheme="majorHAnsi"/>
                <w:sz w:val="24"/>
              </w:rPr>
              <w:t>108</w:t>
            </w:r>
          </w:p>
        </w:tc>
        <w:tc>
          <w:tcPr>
            <w:tcW w:w="4558" w:type="dxa"/>
            <w:gridSpan w:val="2"/>
          </w:tcPr>
          <w:p w:rsidR="00203D2C" w:rsidRPr="00E157E4" w:rsidRDefault="008E763D">
            <w:pPr>
              <w:pStyle w:val="TableParagraph"/>
              <w:ind w:left="107"/>
              <w:rPr>
                <w:rFonts w:asciiTheme="majorHAnsi" w:hAnsiTheme="majorHAnsi"/>
                <w:sz w:val="24"/>
              </w:rPr>
            </w:pPr>
            <w:r w:rsidRPr="00E157E4">
              <w:rPr>
                <w:rFonts w:asciiTheme="majorHAnsi" w:hAnsiTheme="majorHAnsi"/>
                <w:sz w:val="24"/>
              </w:rPr>
              <w:t>TargetArea/Placeof activity:District</w:t>
            </w:r>
          </w:p>
        </w:tc>
        <w:tc>
          <w:tcPr>
            <w:tcW w:w="828" w:type="dxa"/>
          </w:tcPr>
          <w:p w:rsidR="00203D2C" w:rsidRPr="00E157E4" w:rsidRDefault="008E763D">
            <w:pPr>
              <w:pStyle w:val="TableParagraph"/>
              <w:ind w:left="74"/>
              <w:rPr>
                <w:rFonts w:asciiTheme="majorHAnsi" w:hAnsiTheme="majorHAnsi"/>
                <w:sz w:val="24"/>
              </w:rPr>
            </w:pPr>
            <w:r w:rsidRPr="00E157E4">
              <w:rPr>
                <w:rFonts w:asciiTheme="majorHAnsi" w:hAnsiTheme="majorHAnsi"/>
                <w:sz w:val="24"/>
              </w:rPr>
              <w:t>State</w:t>
            </w:r>
          </w:p>
        </w:tc>
        <w:tc>
          <w:tcPr>
            <w:tcW w:w="3297" w:type="dxa"/>
          </w:tcPr>
          <w:p w:rsidR="00203D2C" w:rsidRPr="00E157E4" w:rsidRDefault="00203D2C">
            <w:pPr>
              <w:pStyle w:val="TableParagraph"/>
              <w:spacing w:line="240" w:lineRule="auto"/>
              <w:rPr>
                <w:rFonts w:asciiTheme="majorHAnsi" w:hAnsiTheme="majorHAnsi"/>
                <w:sz w:val="20"/>
              </w:rPr>
            </w:pPr>
          </w:p>
        </w:tc>
      </w:tr>
      <w:tr w:rsidR="00203D2C" w:rsidRPr="00E157E4" w:rsidTr="00400E7F">
        <w:trPr>
          <w:trHeight w:val="275"/>
        </w:trPr>
        <w:tc>
          <w:tcPr>
            <w:tcW w:w="668" w:type="dxa"/>
          </w:tcPr>
          <w:p w:rsidR="00203D2C" w:rsidRPr="00E157E4" w:rsidRDefault="008E763D">
            <w:pPr>
              <w:pStyle w:val="TableParagraph"/>
              <w:ind w:right="107"/>
              <w:jc w:val="right"/>
              <w:rPr>
                <w:rFonts w:asciiTheme="majorHAnsi" w:hAnsiTheme="majorHAnsi"/>
                <w:sz w:val="24"/>
              </w:rPr>
            </w:pPr>
            <w:r w:rsidRPr="00E157E4">
              <w:rPr>
                <w:rFonts w:asciiTheme="majorHAnsi" w:hAnsiTheme="majorHAnsi"/>
                <w:sz w:val="24"/>
              </w:rPr>
              <w:t>109</w:t>
            </w:r>
          </w:p>
        </w:tc>
        <w:tc>
          <w:tcPr>
            <w:tcW w:w="4558" w:type="dxa"/>
            <w:gridSpan w:val="2"/>
          </w:tcPr>
          <w:p w:rsidR="00203D2C" w:rsidRPr="00E157E4" w:rsidRDefault="008E763D">
            <w:pPr>
              <w:pStyle w:val="TableParagraph"/>
              <w:ind w:left="107"/>
              <w:rPr>
                <w:rFonts w:asciiTheme="majorHAnsi" w:hAnsiTheme="majorHAnsi"/>
                <w:b/>
                <w:sz w:val="24"/>
              </w:rPr>
            </w:pPr>
            <w:r w:rsidRPr="00E157E4">
              <w:rPr>
                <w:rFonts w:asciiTheme="majorHAnsi" w:hAnsiTheme="majorHAnsi"/>
                <w:b/>
                <w:sz w:val="24"/>
              </w:rPr>
              <w:t>Objectivesof theproject</w:t>
            </w:r>
          </w:p>
        </w:tc>
        <w:tc>
          <w:tcPr>
            <w:tcW w:w="828" w:type="dxa"/>
          </w:tcPr>
          <w:p w:rsidR="00203D2C" w:rsidRPr="00E157E4" w:rsidRDefault="00203D2C">
            <w:pPr>
              <w:pStyle w:val="TableParagraph"/>
              <w:spacing w:line="240" w:lineRule="auto"/>
              <w:rPr>
                <w:rFonts w:asciiTheme="majorHAnsi" w:hAnsiTheme="majorHAnsi"/>
                <w:sz w:val="20"/>
              </w:rPr>
            </w:pPr>
          </w:p>
        </w:tc>
        <w:tc>
          <w:tcPr>
            <w:tcW w:w="3297" w:type="dxa"/>
          </w:tcPr>
          <w:p w:rsidR="00203D2C" w:rsidRPr="00E157E4" w:rsidRDefault="00203D2C">
            <w:pPr>
              <w:pStyle w:val="TableParagraph"/>
              <w:spacing w:line="240" w:lineRule="auto"/>
              <w:rPr>
                <w:rFonts w:asciiTheme="majorHAnsi" w:hAnsiTheme="majorHAnsi"/>
                <w:sz w:val="20"/>
              </w:rPr>
            </w:pPr>
          </w:p>
        </w:tc>
      </w:tr>
      <w:tr w:rsidR="00203D2C" w:rsidRPr="00E157E4" w:rsidTr="00400E7F">
        <w:trPr>
          <w:trHeight w:val="276"/>
        </w:trPr>
        <w:tc>
          <w:tcPr>
            <w:tcW w:w="668" w:type="dxa"/>
          </w:tcPr>
          <w:p w:rsidR="00203D2C" w:rsidRPr="00E157E4" w:rsidRDefault="008E763D">
            <w:pPr>
              <w:pStyle w:val="TableParagraph"/>
              <w:ind w:right="107"/>
              <w:jc w:val="right"/>
              <w:rPr>
                <w:rFonts w:asciiTheme="majorHAnsi" w:hAnsiTheme="majorHAnsi"/>
                <w:sz w:val="24"/>
              </w:rPr>
            </w:pPr>
            <w:r w:rsidRPr="00E157E4">
              <w:rPr>
                <w:rFonts w:asciiTheme="majorHAnsi" w:hAnsiTheme="majorHAnsi"/>
                <w:sz w:val="24"/>
              </w:rPr>
              <w:t>110</w:t>
            </w:r>
          </w:p>
        </w:tc>
        <w:tc>
          <w:tcPr>
            <w:tcW w:w="4558" w:type="dxa"/>
            <w:gridSpan w:val="2"/>
          </w:tcPr>
          <w:p w:rsidR="00203D2C" w:rsidRPr="00E157E4" w:rsidRDefault="008E763D">
            <w:pPr>
              <w:pStyle w:val="TableParagraph"/>
              <w:ind w:left="107"/>
              <w:rPr>
                <w:rFonts w:asciiTheme="majorHAnsi" w:hAnsiTheme="majorHAnsi"/>
                <w:b/>
                <w:sz w:val="24"/>
              </w:rPr>
            </w:pPr>
            <w:r w:rsidRPr="00E157E4">
              <w:rPr>
                <w:rFonts w:asciiTheme="majorHAnsi" w:hAnsiTheme="majorHAnsi"/>
                <w:b/>
                <w:sz w:val="24"/>
              </w:rPr>
              <w:t>ProjectActivitiesproposed</w:t>
            </w:r>
          </w:p>
        </w:tc>
        <w:tc>
          <w:tcPr>
            <w:tcW w:w="828" w:type="dxa"/>
          </w:tcPr>
          <w:p w:rsidR="00203D2C" w:rsidRPr="00E157E4" w:rsidRDefault="00203D2C">
            <w:pPr>
              <w:pStyle w:val="TableParagraph"/>
              <w:spacing w:line="240" w:lineRule="auto"/>
              <w:rPr>
                <w:rFonts w:asciiTheme="majorHAnsi" w:hAnsiTheme="majorHAnsi"/>
                <w:sz w:val="20"/>
              </w:rPr>
            </w:pPr>
          </w:p>
        </w:tc>
        <w:tc>
          <w:tcPr>
            <w:tcW w:w="3297" w:type="dxa"/>
          </w:tcPr>
          <w:p w:rsidR="00203D2C" w:rsidRPr="00E157E4" w:rsidRDefault="00203D2C">
            <w:pPr>
              <w:pStyle w:val="TableParagraph"/>
              <w:spacing w:line="240" w:lineRule="auto"/>
              <w:rPr>
                <w:rFonts w:asciiTheme="majorHAnsi" w:hAnsiTheme="majorHAnsi"/>
                <w:sz w:val="20"/>
              </w:rPr>
            </w:pPr>
          </w:p>
        </w:tc>
      </w:tr>
      <w:tr w:rsidR="00203D2C" w:rsidRPr="00E157E4" w:rsidTr="00400E7F">
        <w:trPr>
          <w:trHeight w:val="276"/>
        </w:trPr>
        <w:tc>
          <w:tcPr>
            <w:tcW w:w="668" w:type="dxa"/>
          </w:tcPr>
          <w:p w:rsidR="00203D2C" w:rsidRPr="00E157E4" w:rsidRDefault="008E763D">
            <w:pPr>
              <w:pStyle w:val="TableParagraph"/>
              <w:ind w:right="107"/>
              <w:jc w:val="right"/>
              <w:rPr>
                <w:rFonts w:asciiTheme="majorHAnsi" w:hAnsiTheme="majorHAnsi"/>
                <w:sz w:val="24"/>
              </w:rPr>
            </w:pPr>
            <w:r w:rsidRPr="00E157E4">
              <w:rPr>
                <w:rFonts w:asciiTheme="majorHAnsi" w:hAnsiTheme="majorHAnsi"/>
                <w:sz w:val="24"/>
              </w:rPr>
              <w:t>111</w:t>
            </w:r>
          </w:p>
        </w:tc>
        <w:tc>
          <w:tcPr>
            <w:tcW w:w="8683" w:type="dxa"/>
            <w:gridSpan w:val="4"/>
          </w:tcPr>
          <w:p w:rsidR="00203D2C" w:rsidRPr="00E157E4" w:rsidRDefault="008E763D">
            <w:pPr>
              <w:pStyle w:val="TableParagraph"/>
              <w:ind w:left="107"/>
              <w:rPr>
                <w:rFonts w:asciiTheme="majorHAnsi" w:hAnsiTheme="majorHAnsi"/>
                <w:sz w:val="24"/>
              </w:rPr>
            </w:pPr>
            <w:r w:rsidRPr="00E157E4">
              <w:rPr>
                <w:rFonts w:asciiTheme="majorHAnsi" w:hAnsiTheme="majorHAnsi"/>
                <w:b/>
                <w:sz w:val="24"/>
              </w:rPr>
              <w:t>Languagestobeemployed</w:t>
            </w:r>
            <w:r w:rsidRPr="00E157E4">
              <w:rPr>
                <w:rFonts w:asciiTheme="majorHAnsi" w:hAnsiTheme="majorHAnsi"/>
                <w:sz w:val="24"/>
              </w:rPr>
              <w:t>(forcarryingoutprojectactivities)</w:t>
            </w:r>
          </w:p>
        </w:tc>
      </w:tr>
      <w:tr w:rsidR="00203D2C" w:rsidRPr="00E157E4" w:rsidTr="00400E7F">
        <w:trPr>
          <w:trHeight w:val="276"/>
        </w:trPr>
        <w:tc>
          <w:tcPr>
            <w:tcW w:w="668" w:type="dxa"/>
          </w:tcPr>
          <w:p w:rsidR="00203D2C" w:rsidRPr="00E157E4" w:rsidRDefault="008E763D">
            <w:pPr>
              <w:pStyle w:val="TableParagraph"/>
              <w:ind w:right="107"/>
              <w:jc w:val="right"/>
              <w:rPr>
                <w:rFonts w:asciiTheme="majorHAnsi" w:hAnsiTheme="majorHAnsi"/>
                <w:sz w:val="24"/>
              </w:rPr>
            </w:pPr>
            <w:r w:rsidRPr="00E157E4">
              <w:rPr>
                <w:rFonts w:asciiTheme="majorHAnsi" w:hAnsiTheme="majorHAnsi"/>
                <w:sz w:val="24"/>
              </w:rPr>
              <w:t>112</w:t>
            </w:r>
          </w:p>
        </w:tc>
        <w:tc>
          <w:tcPr>
            <w:tcW w:w="2205" w:type="dxa"/>
          </w:tcPr>
          <w:p w:rsidR="00203D2C" w:rsidRPr="00E157E4" w:rsidRDefault="008E763D">
            <w:pPr>
              <w:pStyle w:val="TableParagraph"/>
              <w:ind w:left="107"/>
              <w:rPr>
                <w:rFonts w:asciiTheme="majorHAnsi" w:hAnsiTheme="majorHAnsi"/>
                <w:b/>
                <w:sz w:val="24"/>
              </w:rPr>
            </w:pPr>
            <w:r w:rsidRPr="00E157E4">
              <w:rPr>
                <w:rFonts w:asciiTheme="majorHAnsi" w:hAnsiTheme="majorHAnsi"/>
                <w:b/>
                <w:sz w:val="24"/>
              </w:rPr>
              <w:t>ProjectDuration</w:t>
            </w:r>
          </w:p>
        </w:tc>
        <w:tc>
          <w:tcPr>
            <w:tcW w:w="2353" w:type="dxa"/>
          </w:tcPr>
          <w:p w:rsidR="00203D2C" w:rsidRPr="00E157E4" w:rsidRDefault="00203D2C">
            <w:pPr>
              <w:pStyle w:val="TableParagraph"/>
              <w:spacing w:line="240" w:lineRule="auto"/>
              <w:rPr>
                <w:rFonts w:asciiTheme="majorHAnsi" w:hAnsiTheme="majorHAnsi"/>
                <w:sz w:val="20"/>
              </w:rPr>
            </w:pPr>
          </w:p>
        </w:tc>
        <w:tc>
          <w:tcPr>
            <w:tcW w:w="828" w:type="dxa"/>
          </w:tcPr>
          <w:p w:rsidR="00203D2C" w:rsidRPr="00E157E4" w:rsidRDefault="00203D2C">
            <w:pPr>
              <w:pStyle w:val="TableParagraph"/>
              <w:spacing w:line="240" w:lineRule="auto"/>
              <w:rPr>
                <w:rFonts w:asciiTheme="majorHAnsi" w:hAnsiTheme="majorHAnsi"/>
                <w:sz w:val="20"/>
              </w:rPr>
            </w:pPr>
          </w:p>
        </w:tc>
        <w:tc>
          <w:tcPr>
            <w:tcW w:w="3297" w:type="dxa"/>
          </w:tcPr>
          <w:p w:rsidR="00203D2C" w:rsidRPr="00E157E4" w:rsidRDefault="00203D2C">
            <w:pPr>
              <w:pStyle w:val="TableParagraph"/>
              <w:spacing w:line="240" w:lineRule="auto"/>
              <w:rPr>
                <w:rFonts w:asciiTheme="majorHAnsi" w:hAnsiTheme="majorHAnsi"/>
                <w:sz w:val="20"/>
              </w:rPr>
            </w:pPr>
          </w:p>
        </w:tc>
      </w:tr>
      <w:tr w:rsidR="00203D2C" w:rsidRPr="00E157E4" w:rsidTr="00400E7F">
        <w:trPr>
          <w:trHeight w:val="196"/>
        </w:trPr>
        <w:tc>
          <w:tcPr>
            <w:tcW w:w="668" w:type="dxa"/>
          </w:tcPr>
          <w:p w:rsidR="00203D2C" w:rsidRPr="00E157E4" w:rsidRDefault="008E763D">
            <w:pPr>
              <w:pStyle w:val="TableParagraph"/>
              <w:spacing w:line="271" w:lineRule="exact"/>
              <w:ind w:right="107"/>
              <w:jc w:val="right"/>
              <w:rPr>
                <w:rFonts w:asciiTheme="majorHAnsi" w:hAnsiTheme="majorHAnsi"/>
                <w:sz w:val="24"/>
              </w:rPr>
            </w:pPr>
            <w:r w:rsidRPr="00E157E4">
              <w:rPr>
                <w:rFonts w:asciiTheme="majorHAnsi" w:hAnsiTheme="majorHAnsi"/>
                <w:sz w:val="24"/>
              </w:rPr>
              <w:t>113</w:t>
            </w:r>
          </w:p>
        </w:tc>
        <w:tc>
          <w:tcPr>
            <w:tcW w:w="2205" w:type="dxa"/>
          </w:tcPr>
          <w:p w:rsidR="00203D2C" w:rsidRPr="00E157E4" w:rsidRDefault="008E763D">
            <w:pPr>
              <w:pStyle w:val="TableParagraph"/>
              <w:spacing w:line="271" w:lineRule="exact"/>
              <w:ind w:left="107"/>
              <w:rPr>
                <w:rFonts w:asciiTheme="majorHAnsi" w:hAnsiTheme="majorHAnsi"/>
                <w:b/>
                <w:sz w:val="24"/>
              </w:rPr>
            </w:pPr>
            <w:r w:rsidRPr="00E157E4">
              <w:rPr>
                <w:rFonts w:asciiTheme="majorHAnsi" w:hAnsiTheme="majorHAnsi"/>
                <w:b/>
                <w:sz w:val="24"/>
              </w:rPr>
              <w:t>TotalCost</w:t>
            </w:r>
          </w:p>
        </w:tc>
        <w:tc>
          <w:tcPr>
            <w:tcW w:w="2353" w:type="dxa"/>
          </w:tcPr>
          <w:p w:rsidR="00203D2C" w:rsidRPr="00E157E4" w:rsidRDefault="008E763D" w:rsidP="00400E7F">
            <w:pPr>
              <w:pStyle w:val="TableParagraph"/>
              <w:spacing w:line="271" w:lineRule="exact"/>
              <w:ind w:left="444" w:hanging="284"/>
              <w:rPr>
                <w:rFonts w:asciiTheme="majorHAnsi" w:hAnsiTheme="majorHAnsi"/>
                <w:sz w:val="24"/>
              </w:rPr>
            </w:pPr>
            <w:r w:rsidRPr="00E157E4">
              <w:rPr>
                <w:rFonts w:asciiTheme="majorHAnsi" w:hAnsiTheme="majorHAnsi"/>
                <w:sz w:val="24"/>
              </w:rPr>
              <w:t>Recurringcost</w:t>
            </w:r>
          </w:p>
        </w:tc>
        <w:tc>
          <w:tcPr>
            <w:tcW w:w="828" w:type="dxa"/>
          </w:tcPr>
          <w:p w:rsidR="00203D2C" w:rsidRPr="00E157E4" w:rsidRDefault="00203D2C">
            <w:pPr>
              <w:pStyle w:val="TableParagraph"/>
              <w:spacing w:line="240" w:lineRule="auto"/>
              <w:rPr>
                <w:rFonts w:asciiTheme="majorHAnsi" w:hAnsiTheme="majorHAnsi"/>
                <w:sz w:val="24"/>
              </w:rPr>
            </w:pPr>
          </w:p>
        </w:tc>
        <w:tc>
          <w:tcPr>
            <w:tcW w:w="3297" w:type="dxa"/>
          </w:tcPr>
          <w:p w:rsidR="00203D2C" w:rsidRPr="00E157E4" w:rsidRDefault="008E763D" w:rsidP="00400E7F">
            <w:pPr>
              <w:pStyle w:val="TableParagraph"/>
              <w:spacing w:line="271" w:lineRule="exact"/>
              <w:ind w:left="100"/>
              <w:rPr>
                <w:rFonts w:asciiTheme="majorHAnsi" w:hAnsiTheme="majorHAnsi"/>
                <w:sz w:val="24"/>
              </w:rPr>
            </w:pPr>
            <w:r w:rsidRPr="00E157E4">
              <w:rPr>
                <w:rFonts w:asciiTheme="majorHAnsi" w:hAnsiTheme="majorHAnsi"/>
                <w:sz w:val="24"/>
              </w:rPr>
              <w:t>NonRecurring(Capital)cost</w:t>
            </w:r>
          </w:p>
        </w:tc>
      </w:tr>
      <w:tr w:rsidR="00203D2C" w:rsidRPr="00E157E4" w:rsidTr="00400E7F">
        <w:trPr>
          <w:trHeight w:val="552"/>
        </w:trPr>
        <w:tc>
          <w:tcPr>
            <w:tcW w:w="668" w:type="dxa"/>
          </w:tcPr>
          <w:p w:rsidR="00203D2C" w:rsidRPr="00E157E4" w:rsidRDefault="008E763D">
            <w:pPr>
              <w:pStyle w:val="TableParagraph"/>
              <w:spacing w:line="271" w:lineRule="exact"/>
              <w:ind w:right="107"/>
              <w:jc w:val="right"/>
              <w:rPr>
                <w:rFonts w:asciiTheme="majorHAnsi" w:hAnsiTheme="majorHAnsi"/>
                <w:sz w:val="24"/>
              </w:rPr>
            </w:pPr>
            <w:r w:rsidRPr="00E157E4">
              <w:rPr>
                <w:rFonts w:asciiTheme="majorHAnsi" w:hAnsiTheme="majorHAnsi"/>
                <w:sz w:val="24"/>
              </w:rPr>
              <w:t>114</w:t>
            </w:r>
          </w:p>
        </w:tc>
        <w:tc>
          <w:tcPr>
            <w:tcW w:w="8683" w:type="dxa"/>
            <w:gridSpan w:val="4"/>
          </w:tcPr>
          <w:p w:rsidR="00203D2C" w:rsidRPr="00E157E4" w:rsidRDefault="008E763D">
            <w:pPr>
              <w:pStyle w:val="TableParagraph"/>
              <w:spacing w:line="271" w:lineRule="exact"/>
              <w:ind w:left="107"/>
              <w:rPr>
                <w:rFonts w:asciiTheme="majorHAnsi" w:hAnsiTheme="majorHAnsi"/>
                <w:b/>
                <w:sz w:val="24"/>
              </w:rPr>
            </w:pPr>
            <w:r w:rsidRPr="00E157E4">
              <w:rPr>
                <w:rFonts w:asciiTheme="majorHAnsi" w:hAnsiTheme="majorHAnsi"/>
                <w:b/>
                <w:sz w:val="24"/>
              </w:rPr>
              <w:t>Background&amp;Justificationforundertakingtheproposedprojectw.r.t.goalsof</w:t>
            </w:r>
          </w:p>
          <w:p w:rsidR="00203D2C" w:rsidRPr="00E157E4" w:rsidRDefault="008E763D">
            <w:pPr>
              <w:pStyle w:val="TableParagraph"/>
              <w:spacing w:line="261" w:lineRule="exact"/>
              <w:ind w:left="107"/>
              <w:rPr>
                <w:rFonts w:asciiTheme="majorHAnsi" w:hAnsiTheme="majorHAnsi"/>
                <w:b/>
                <w:sz w:val="24"/>
              </w:rPr>
            </w:pPr>
            <w:r w:rsidRPr="00E157E4">
              <w:rPr>
                <w:rFonts w:asciiTheme="majorHAnsi" w:hAnsiTheme="majorHAnsi"/>
                <w:b/>
                <w:sz w:val="24"/>
              </w:rPr>
              <w:t>NSCTC</w:t>
            </w:r>
          </w:p>
        </w:tc>
      </w:tr>
      <w:tr w:rsidR="00203D2C" w:rsidRPr="00E157E4" w:rsidTr="00400E7F">
        <w:trPr>
          <w:trHeight w:val="275"/>
        </w:trPr>
        <w:tc>
          <w:tcPr>
            <w:tcW w:w="668" w:type="dxa"/>
          </w:tcPr>
          <w:p w:rsidR="00203D2C" w:rsidRPr="00E157E4" w:rsidRDefault="008E763D">
            <w:pPr>
              <w:pStyle w:val="TableParagraph"/>
              <w:ind w:right="107"/>
              <w:jc w:val="right"/>
              <w:rPr>
                <w:rFonts w:asciiTheme="majorHAnsi" w:hAnsiTheme="majorHAnsi"/>
                <w:sz w:val="24"/>
              </w:rPr>
            </w:pPr>
            <w:r w:rsidRPr="00E157E4">
              <w:rPr>
                <w:rFonts w:asciiTheme="majorHAnsi" w:hAnsiTheme="majorHAnsi"/>
                <w:sz w:val="24"/>
              </w:rPr>
              <w:t>115</w:t>
            </w:r>
          </w:p>
        </w:tc>
        <w:tc>
          <w:tcPr>
            <w:tcW w:w="5386" w:type="dxa"/>
            <w:gridSpan w:val="3"/>
          </w:tcPr>
          <w:p w:rsidR="00203D2C" w:rsidRPr="00E157E4" w:rsidRDefault="008E763D">
            <w:pPr>
              <w:pStyle w:val="TableParagraph"/>
              <w:ind w:left="107"/>
              <w:rPr>
                <w:rFonts w:asciiTheme="majorHAnsi" w:hAnsiTheme="majorHAnsi"/>
                <w:b/>
                <w:sz w:val="24"/>
              </w:rPr>
            </w:pPr>
            <w:r w:rsidRPr="00E157E4">
              <w:rPr>
                <w:rFonts w:asciiTheme="majorHAnsi" w:hAnsiTheme="majorHAnsi"/>
                <w:b/>
                <w:sz w:val="24"/>
              </w:rPr>
              <w:t>Targetgroup(s),direct &amp;indirectbeneficiaries:</w:t>
            </w:r>
          </w:p>
        </w:tc>
        <w:tc>
          <w:tcPr>
            <w:tcW w:w="3297" w:type="dxa"/>
          </w:tcPr>
          <w:p w:rsidR="00203D2C" w:rsidRPr="00E157E4" w:rsidRDefault="008E763D">
            <w:pPr>
              <w:pStyle w:val="TableParagraph"/>
              <w:ind w:left="379"/>
              <w:rPr>
                <w:rFonts w:asciiTheme="majorHAnsi" w:hAnsiTheme="majorHAnsi"/>
                <w:sz w:val="24"/>
              </w:rPr>
            </w:pPr>
            <w:r w:rsidRPr="00E157E4">
              <w:rPr>
                <w:rFonts w:asciiTheme="majorHAnsi" w:hAnsiTheme="majorHAnsi"/>
                <w:sz w:val="24"/>
              </w:rPr>
              <w:t>(WhetherGen/OBC/SC/ST)</w:t>
            </w:r>
          </w:p>
        </w:tc>
      </w:tr>
      <w:tr w:rsidR="00203D2C" w:rsidRPr="00E157E4" w:rsidTr="00400E7F">
        <w:trPr>
          <w:trHeight w:val="276"/>
        </w:trPr>
        <w:tc>
          <w:tcPr>
            <w:tcW w:w="668" w:type="dxa"/>
          </w:tcPr>
          <w:p w:rsidR="00203D2C" w:rsidRPr="00E157E4" w:rsidRDefault="008E763D">
            <w:pPr>
              <w:pStyle w:val="TableParagraph"/>
              <w:ind w:right="107"/>
              <w:jc w:val="right"/>
              <w:rPr>
                <w:rFonts w:asciiTheme="majorHAnsi" w:hAnsiTheme="majorHAnsi"/>
                <w:sz w:val="24"/>
              </w:rPr>
            </w:pPr>
            <w:r w:rsidRPr="00E157E4">
              <w:rPr>
                <w:rFonts w:asciiTheme="majorHAnsi" w:hAnsiTheme="majorHAnsi"/>
                <w:sz w:val="24"/>
              </w:rPr>
              <w:t>116</w:t>
            </w:r>
          </w:p>
        </w:tc>
        <w:tc>
          <w:tcPr>
            <w:tcW w:w="4558" w:type="dxa"/>
            <w:gridSpan w:val="2"/>
          </w:tcPr>
          <w:p w:rsidR="00203D2C" w:rsidRPr="00E157E4" w:rsidRDefault="008E763D">
            <w:pPr>
              <w:pStyle w:val="TableParagraph"/>
              <w:ind w:left="107"/>
              <w:rPr>
                <w:rFonts w:asciiTheme="majorHAnsi" w:hAnsiTheme="majorHAnsi"/>
                <w:b/>
                <w:sz w:val="24"/>
              </w:rPr>
            </w:pPr>
            <w:r w:rsidRPr="00E157E4">
              <w:rPr>
                <w:rFonts w:asciiTheme="majorHAnsi" w:hAnsiTheme="majorHAnsi"/>
                <w:b/>
                <w:sz w:val="24"/>
              </w:rPr>
              <w:t>ApproachandMethodology/Workplan</w:t>
            </w:r>
          </w:p>
        </w:tc>
        <w:tc>
          <w:tcPr>
            <w:tcW w:w="828" w:type="dxa"/>
          </w:tcPr>
          <w:p w:rsidR="00203D2C" w:rsidRPr="00E157E4" w:rsidRDefault="00203D2C">
            <w:pPr>
              <w:pStyle w:val="TableParagraph"/>
              <w:spacing w:line="240" w:lineRule="auto"/>
              <w:rPr>
                <w:rFonts w:asciiTheme="majorHAnsi" w:hAnsiTheme="majorHAnsi"/>
                <w:sz w:val="20"/>
              </w:rPr>
            </w:pPr>
          </w:p>
        </w:tc>
        <w:tc>
          <w:tcPr>
            <w:tcW w:w="3297" w:type="dxa"/>
          </w:tcPr>
          <w:p w:rsidR="00203D2C" w:rsidRPr="00E157E4" w:rsidRDefault="00203D2C">
            <w:pPr>
              <w:pStyle w:val="TableParagraph"/>
              <w:spacing w:line="240" w:lineRule="auto"/>
              <w:rPr>
                <w:rFonts w:asciiTheme="majorHAnsi" w:hAnsiTheme="majorHAnsi"/>
                <w:sz w:val="20"/>
              </w:rPr>
            </w:pPr>
          </w:p>
        </w:tc>
      </w:tr>
      <w:tr w:rsidR="00203D2C" w:rsidRPr="00E157E4" w:rsidTr="00400E7F">
        <w:trPr>
          <w:trHeight w:val="276"/>
        </w:trPr>
        <w:tc>
          <w:tcPr>
            <w:tcW w:w="668" w:type="dxa"/>
          </w:tcPr>
          <w:p w:rsidR="00203D2C" w:rsidRPr="00E157E4" w:rsidRDefault="008E763D">
            <w:pPr>
              <w:pStyle w:val="TableParagraph"/>
              <w:ind w:right="107"/>
              <w:jc w:val="right"/>
              <w:rPr>
                <w:rFonts w:asciiTheme="majorHAnsi" w:hAnsiTheme="majorHAnsi"/>
                <w:sz w:val="24"/>
              </w:rPr>
            </w:pPr>
            <w:r w:rsidRPr="00E157E4">
              <w:rPr>
                <w:rFonts w:asciiTheme="majorHAnsi" w:hAnsiTheme="majorHAnsi"/>
                <w:sz w:val="24"/>
              </w:rPr>
              <w:t>117</w:t>
            </w:r>
          </w:p>
        </w:tc>
        <w:tc>
          <w:tcPr>
            <w:tcW w:w="4558" w:type="dxa"/>
            <w:gridSpan w:val="2"/>
          </w:tcPr>
          <w:p w:rsidR="00203D2C" w:rsidRPr="00E157E4" w:rsidRDefault="008E763D">
            <w:pPr>
              <w:pStyle w:val="TableParagraph"/>
              <w:ind w:left="107"/>
              <w:rPr>
                <w:rFonts w:asciiTheme="majorHAnsi" w:hAnsiTheme="majorHAnsi"/>
                <w:b/>
                <w:sz w:val="24"/>
              </w:rPr>
            </w:pPr>
            <w:r w:rsidRPr="00E157E4">
              <w:rPr>
                <w:rFonts w:asciiTheme="majorHAnsi" w:hAnsiTheme="majorHAnsi"/>
                <w:b/>
                <w:sz w:val="24"/>
              </w:rPr>
              <w:t>Timeschedulegivingmilestones</w:t>
            </w:r>
          </w:p>
        </w:tc>
        <w:tc>
          <w:tcPr>
            <w:tcW w:w="828" w:type="dxa"/>
          </w:tcPr>
          <w:p w:rsidR="00203D2C" w:rsidRPr="00E157E4" w:rsidRDefault="00203D2C">
            <w:pPr>
              <w:pStyle w:val="TableParagraph"/>
              <w:spacing w:line="240" w:lineRule="auto"/>
              <w:rPr>
                <w:rFonts w:asciiTheme="majorHAnsi" w:hAnsiTheme="majorHAnsi"/>
                <w:sz w:val="20"/>
              </w:rPr>
            </w:pPr>
          </w:p>
        </w:tc>
        <w:tc>
          <w:tcPr>
            <w:tcW w:w="3297" w:type="dxa"/>
          </w:tcPr>
          <w:p w:rsidR="00203D2C" w:rsidRPr="00E157E4" w:rsidRDefault="00203D2C">
            <w:pPr>
              <w:pStyle w:val="TableParagraph"/>
              <w:spacing w:line="240" w:lineRule="auto"/>
              <w:rPr>
                <w:rFonts w:asciiTheme="majorHAnsi" w:hAnsiTheme="majorHAnsi"/>
                <w:sz w:val="20"/>
              </w:rPr>
            </w:pPr>
          </w:p>
        </w:tc>
      </w:tr>
      <w:tr w:rsidR="00203D2C" w:rsidRPr="00E157E4" w:rsidTr="00400E7F">
        <w:trPr>
          <w:trHeight w:val="551"/>
        </w:trPr>
        <w:tc>
          <w:tcPr>
            <w:tcW w:w="668" w:type="dxa"/>
          </w:tcPr>
          <w:p w:rsidR="00203D2C" w:rsidRPr="00E157E4" w:rsidRDefault="008E763D">
            <w:pPr>
              <w:pStyle w:val="TableParagraph"/>
              <w:spacing w:line="271" w:lineRule="exact"/>
              <w:ind w:right="107"/>
              <w:jc w:val="right"/>
              <w:rPr>
                <w:rFonts w:asciiTheme="majorHAnsi" w:hAnsiTheme="majorHAnsi"/>
                <w:sz w:val="24"/>
              </w:rPr>
            </w:pPr>
            <w:r w:rsidRPr="00E157E4">
              <w:rPr>
                <w:rFonts w:asciiTheme="majorHAnsi" w:hAnsiTheme="majorHAnsi"/>
                <w:sz w:val="24"/>
              </w:rPr>
              <w:t>118</w:t>
            </w:r>
          </w:p>
        </w:tc>
        <w:tc>
          <w:tcPr>
            <w:tcW w:w="8683" w:type="dxa"/>
            <w:gridSpan w:val="4"/>
          </w:tcPr>
          <w:p w:rsidR="00203D2C" w:rsidRPr="00E157E4" w:rsidRDefault="008E763D">
            <w:pPr>
              <w:pStyle w:val="TableParagraph"/>
              <w:spacing w:line="271" w:lineRule="exact"/>
              <w:ind w:left="107"/>
              <w:rPr>
                <w:rFonts w:asciiTheme="majorHAnsi" w:hAnsiTheme="majorHAnsi"/>
                <w:b/>
                <w:sz w:val="24"/>
              </w:rPr>
            </w:pPr>
            <w:r w:rsidRPr="00E157E4">
              <w:rPr>
                <w:rFonts w:asciiTheme="majorHAnsi" w:hAnsiTheme="majorHAnsi"/>
                <w:b/>
                <w:sz w:val="24"/>
              </w:rPr>
              <w:t>Organization’sexperiencealongwithactivitiesin theareaof  science</w:t>
            </w:r>
          </w:p>
          <w:p w:rsidR="00203D2C" w:rsidRPr="00E157E4" w:rsidRDefault="008E763D">
            <w:pPr>
              <w:pStyle w:val="TableParagraph"/>
              <w:spacing w:line="261" w:lineRule="exact"/>
              <w:ind w:left="107"/>
              <w:rPr>
                <w:rFonts w:asciiTheme="majorHAnsi" w:hAnsiTheme="majorHAnsi"/>
                <w:b/>
                <w:sz w:val="24"/>
              </w:rPr>
            </w:pPr>
            <w:r w:rsidRPr="00E157E4">
              <w:rPr>
                <w:rFonts w:asciiTheme="majorHAnsi" w:hAnsiTheme="majorHAnsi"/>
                <w:b/>
                <w:sz w:val="24"/>
              </w:rPr>
              <w:t>communication,listofon-going&amp;completedprojects</w:t>
            </w:r>
          </w:p>
        </w:tc>
      </w:tr>
      <w:tr w:rsidR="00203D2C" w:rsidRPr="00E157E4" w:rsidTr="004F1396">
        <w:trPr>
          <w:trHeight w:val="275"/>
        </w:trPr>
        <w:tc>
          <w:tcPr>
            <w:tcW w:w="668" w:type="dxa"/>
          </w:tcPr>
          <w:p w:rsidR="00203D2C" w:rsidRPr="00E157E4" w:rsidRDefault="008E763D">
            <w:pPr>
              <w:pStyle w:val="TableParagraph"/>
              <w:ind w:right="107"/>
              <w:jc w:val="right"/>
              <w:rPr>
                <w:rFonts w:asciiTheme="majorHAnsi" w:hAnsiTheme="majorHAnsi"/>
                <w:sz w:val="24"/>
              </w:rPr>
            </w:pPr>
            <w:r w:rsidRPr="00E157E4">
              <w:rPr>
                <w:rFonts w:asciiTheme="majorHAnsi" w:hAnsiTheme="majorHAnsi"/>
                <w:sz w:val="24"/>
              </w:rPr>
              <w:t>119</w:t>
            </w:r>
          </w:p>
        </w:tc>
        <w:tc>
          <w:tcPr>
            <w:tcW w:w="8683" w:type="dxa"/>
            <w:gridSpan w:val="4"/>
          </w:tcPr>
          <w:p w:rsidR="00203D2C" w:rsidRPr="00E157E4" w:rsidRDefault="008E763D">
            <w:pPr>
              <w:pStyle w:val="TableParagraph"/>
              <w:ind w:left="107"/>
              <w:rPr>
                <w:rFonts w:asciiTheme="majorHAnsi" w:hAnsiTheme="majorHAnsi"/>
                <w:b/>
                <w:sz w:val="24"/>
              </w:rPr>
            </w:pPr>
            <w:r w:rsidRPr="00E157E4">
              <w:rPr>
                <w:rFonts w:asciiTheme="majorHAnsi" w:hAnsiTheme="majorHAnsi"/>
                <w:b/>
                <w:sz w:val="24"/>
              </w:rPr>
              <w:t>ProjectManagementwithcleardescriptionofrolesandresponsibilities</w:t>
            </w:r>
          </w:p>
        </w:tc>
      </w:tr>
      <w:tr w:rsidR="00C21295" w:rsidRPr="00E157E4" w:rsidTr="004F1396">
        <w:trPr>
          <w:trHeight w:val="276"/>
        </w:trPr>
        <w:tc>
          <w:tcPr>
            <w:tcW w:w="668" w:type="dxa"/>
          </w:tcPr>
          <w:p w:rsidR="00203D2C" w:rsidRPr="00E157E4" w:rsidRDefault="008E763D">
            <w:pPr>
              <w:pStyle w:val="TableParagraph"/>
              <w:ind w:right="107"/>
              <w:jc w:val="right"/>
              <w:rPr>
                <w:rFonts w:asciiTheme="majorHAnsi" w:hAnsiTheme="majorHAnsi"/>
                <w:sz w:val="24"/>
              </w:rPr>
            </w:pPr>
            <w:r w:rsidRPr="00E157E4">
              <w:rPr>
                <w:rFonts w:asciiTheme="majorHAnsi" w:hAnsiTheme="majorHAnsi"/>
                <w:sz w:val="24"/>
              </w:rPr>
              <w:t>120</w:t>
            </w:r>
          </w:p>
        </w:tc>
        <w:tc>
          <w:tcPr>
            <w:tcW w:w="5386" w:type="dxa"/>
            <w:gridSpan w:val="3"/>
          </w:tcPr>
          <w:p w:rsidR="00203D2C" w:rsidRDefault="008E763D">
            <w:pPr>
              <w:pStyle w:val="TableParagraph"/>
              <w:ind w:left="107"/>
              <w:rPr>
                <w:rFonts w:asciiTheme="majorHAnsi" w:hAnsiTheme="majorHAnsi"/>
                <w:b/>
                <w:sz w:val="24"/>
              </w:rPr>
            </w:pPr>
            <w:r w:rsidRPr="00E157E4">
              <w:rPr>
                <w:rFonts w:asciiTheme="majorHAnsi" w:hAnsiTheme="majorHAnsi"/>
                <w:b/>
                <w:sz w:val="24"/>
              </w:rPr>
              <w:t>Monitoring,Evaluation</w:t>
            </w:r>
            <w:r w:rsidR="001F5666" w:rsidRPr="00E157E4">
              <w:rPr>
                <w:rFonts w:asciiTheme="majorHAnsi" w:hAnsiTheme="majorHAnsi"/>
                <w:b/>
                <w:spacing w:val="-3"/>
                <w:sz w:val="24"/>
              </w:rPr>
              <w:t xml:space="preserve">, </w:t>
            </w:r>
            <w:r w:rsidRPr="00E157E4">
              <w:rPr>
                <w:rFonts w:asciiTheme="majorHAnsi" w:hAnsiTheme="majorHAnsi"/>
                <w:b/>
                <w:sz w:val="24"/>
              </w:rPr>
              <w:t>Lesson Learning</w:t>
            </w:r>
            <w:r w:rsidR="00CC708D" w:rsidRPr="00E157E4">
              <w:rPr>
                <w:rFonts w:asciiTheme="majorHAnsi" w:hAnsiTheme="majorHAnsi"/>
                <w:b/>
                <w:sz w:val="24"/>
              </w:rPr>
              <w:t xml:space="preserve"> and </w:t>
            </w:r>
            <w:r w:rsidR="001F5666" w:rsidRPr="00E157E4">
              <w:rPr>
                <w:rFonts w:asciiTheme="majorHAnsi" w:hAnsiTheme="majorHAnsi"/>
                <w:b/>
                <w:sz w:val="24"/>
              </w:rPr>
              <w:t>B</w:t>
            </w:r>
            <w:r w:rsidR="00CC708D" w:rsidRPr="00E157E4">
              <w:rPr>
                <w:rFonts w:asciiTheme="majorHAnsi" w:hAnsiTheme="majorHAnsi"/>
                <w:b/>
                <w:sz w:val="24"/>
              </w:rPr>
              <w:t xml:space="preserve">eneficiary </w:t>
            </w:r>
            <w:r w:rsidR="001F5666" w:rsidRPr="00E157E4">
              <w:rPr>
                <w:rFonts w:asciiTheme="majorHAnsi" w:hAnsiTheme="majorHAnsi"/>
                <w:b/>
                <w:sz w:val="24"/>
              </w:rPr>
              <w:t>F</w:t>
            </w:r>
            <w:r w:rsidR="00CC708D" w:rsidRPr="00E157E4">
              <w:rPr>
                <w:rFonts w:asciiTheme="majorHAnsi" w:hAnsiTheme="majorHAnsi"/>
                <w:b/>
                <w:sz w:val="24"/>
              </w:rPr>
              <w:t xml:space="preserve">eedback </w:t>
            </w:r>
          </w:p>
          <w:p w:rsidR="004F1396" w:rsidRPr="00E157E4" w:rsidRDefault="004F1396">
            <w:pPr>
              <w:pStyle w:val="TableParagraph"/>
              <w:ind w:left="107"/>
              <w:rPr>
                <w:rFonts w:asciiTheme="majorHAnsi" w:hAnsiTheme="majorHAnsi"/>
                <w:b/>
                <w:sz w:val="24"/>
              </w:rPr>
            </w:pPr>
          </w:p>
        </w:tc>
        <w:tc>
          <w:tcPr>
            <w:tcW w:w="3297" w:type="dxa"/>
          </w:tcPr>
          <w:p w:rsidR="004F1396" w:rsidRDefault="004F1396">
            <w:pPr>
              <w:pStyle w:val="TableParagraph"/>
              <w:spacing w:line="240" w:lineRule="auto"/>
              <w:rPr>
                <w:rFonts w:asciiTheme="majorHAnsi" w:hAnsiTheme="majorHAnsi"/>
                <w:sz w:val="24"/>
              </w:rPr>
            </w:pPr>
          </w:p>
          <w:p w:rsidR="004F1396" w:rsidRDefault="004F1396">
            <w:pPr>
              <w:pStyle w:val="TableParagraph"/>
              <w:spacing w:line="240" w:lineRule="auto"/>
              <w:rPr>
                <w:rFonts w:asciiTheme="majorHAnsi" w:hAnsiTheme="majorHAnsi"/>
                <w:sz w:val="24"/>
              </w:rPr>
            </w:pPr>
          </w:p>
          <w:p w:rsidR="00203D2C" w:rsidRPr="00E157E4" w:rsidRDefault="004F1396" w:rsidP="004F1396">
            <w:pPr>
              <w:pStyle w:val="TableParagraph"/>
              <w:spacing w:line="240" w:lineRule="auto"/>
              <w:jc w:val="right"/>
              <w:rPr>
                <w:rFonts w:asciiTheme="majorHAnsi" w:hAnsiTheme="majorHAnsi"/>
                <w:sz w:val="20"/>
              </w:rPr>
            </w:pPr>
            <w:r w:rsidRPr="003D6D73">
              <w:rPr>
                <w:rFonts w:asciiTheme="majorHAnsi" w:hAnsiTheme="majorHAnsi"/>
                <w:sz w:val="24"/>
              </w:rPr>
              <w:t>1</w:t>
            </w:r>
            <w:r w:rsidR="00D55AEC">
              <w:rPr>
                <w:rFonts w:asciiTheme="majorHAnsi" w:hAnsiTheme="majorHAnsi"/>
                <w:sz w:val="24"/>
              </w:rPr>
              <w:t>6</w:t>
            </w:r>
          </w:p>
        </w:tc>
      </w:tr>
      <w:tr w:rsidR="00203D2C" w:rsidRPr="00E157E4" w:rsidTr="004F1396">
        <w:trPr>
          <w:trHeight w:val="552"/>
        </w:trPr>
        <w:tc>
          <w:tcPr>
            <w:tcW w:w="668" w:type="dxa"/>
          </w:tcPr>
          <w:p w:rsidR="00203D2C" w:rsidRPr="00E157E4" w:rsidRDefault="008E763D">
            <w:pPr>
              <w:pStyle w:val="TableParagraph"/>
              <w:spacing w:line="271" w:lineRule="exact"/>
              <w:ind w:right="107"/>
              <w:jc w:val="right"/>
              <w:rPr>
                <w:rFonts w:asciiTheme="majorHAnsi" w:hAnsiTheme="majorHAnsi"/>
                <w:sz w:val="24"/>
              </w:rPr>
            </w:pPr>
            <w:r w:rsidRPr="00E157E4">
              <w:rPr>
                <w:rFonts w:asciiTheme="majorHAnsi" w:hAnsiTheme="majorHAnsi"/>
                <w:sz w:val="24"/>
              </w:rPr>
              <w:t>121</w:t>
            </w:r>
          </w:p>
        </w:tc>
        <w:tc>
          <w:tcPr>
            <w:tcW w:w="8683" w:type="dxa"/>
            <w:gridSpan w:val="4"/>
          </w:tcPr>
          <w:p w:rsidR="00203D2C" w:rsidRDefault="008E763D" w:rsidP="003D6D73">
            <w:pPr>
              <w:pStyle w:val="TableParagraph"/>
              <w:spacing w:line="271" w:lineRule="exact"/>
              <w:ind w:left="107"/>
              <w:rPr>
                <w:rFonts w:asciiTheme="majorHAnsi" w:hAnsiTheme="majorHAnsi"/>
                <w:b/>
                <w:sz w:val="24"/>
              </w:rPr>
            </w:pPr>
            <w:r w:rsidRPr="00E157E4">
              <w:rPr>
                <w:rFonts w:asciiTheme="majorHAnsi" w:hAnsiTheme="majorHAnsi"/>
                <w:b/>
                <w:sz w:val="24"/>
              </w:rPr>
              <w:t>Thedeliverables/desiredbenefitstotargetgroups/expectedoutcomes, &amp;theirutilization</w:t>
            </w:r>
          </w:p>
          <w:p w:rsidR="003D6D73" w:rsidRPr="003D6D73" w:rsidRDefault="003D6D73" w:rsidP="003D6D73">
            <w:pPr>
              <w:pStyle w:val="TableParagraph"/>
              <w:spacing w:line="271" w:lineRule="exact"/>
              <w:ind w:left="107"/>
              <w:jc w:val="right"/>
              <w:rPr>
                <w:rFonts w:asciiTheme="majorHAnsi" w:hAnsiTheme="majorHAnsi"/>
                <w:sz w:val="24"/>
              </w:rPr>
            </w:pPr>
          </w:p>
        </w:tc>
      </w:tr>
      <w:tr w:rsidR="00203D2C" w:rsidRPr="00E157E4" w:rsidTr="00400E7F">
        <w:trPr>
          <w:trHeight w:val="828"/>
        </w:trPr>
        <w:tc>
          <w:tcPr>
            <w:tcW w:w="668" w:type="dxa"/>
          </w:tcPr>
          <w:p w:rsidR="00203D2C" w:rsidRPr="00E157E4" w:rsidRDefault="008E763D">
            <w:pPr>
              <w:pStyle w:val="TableParagraph"/>
              <w:spacing w:line="271" w:lineRule="exact"/>
              <w:ind w:right="107"/>
              <w:jc w:val="right"/>
              <w:rPr>
                <w:rFonts w:asciiTheme="majorHAnsi" w:hAnsiTheme="majorHAnsi"/>
                <w:sz w:val="24"/>
              </w:rPr>
            </w:pPr>
            <w:r w:rsidRPr="00E157E4">
              <w:rPr>
                <w:rFonts w:asciiTheme="majorHAnsi" w:hAnsiTheme="majorHAnsi"/>
                <w:sz w:val="24"/>
              </w:rPr>
              <w:lastRenderedPageBreak/>
              <w:t>122</w:t>
            </w:r>
          </w:p>
        </w:tc>
        <w:tc>
          <w:tcPr>
            <w:tcW w:w="8683" w:type="dxa"/>
            <w:gridSpan w:val="4"/>
          </w:tcPr>
          <w:p w:rsidR="00203D2C" w:rsidRPr="00E157E4" w:rsidRDefault="008E763D">
            <w:pPr>
              <w:pStyle w:val="TableParagraph"/>
              <w:spacing w:line="240" w:lineRule="auto"/>
              <w:ind w:left="107" w:right="683"/>
              <w:rPr>
                <w:rFonts w:asciiTheme="majorHAnsi" w:hAnsiTheme="majorHAnsi"/>
                <w:b/>
                <w:sz w:val="24"/>
              </w:rPr>
            </w:pPr>
            <w:r w:rsidRPr="00E157E4">
              <w:rPr>
                <w:rFonts w:asciiTheme="majorHAnsi" w:hAnsiTheme="majorHAnsi"/>
                <w:b/>
                <w:sz w:val="24"/>
              </w:rPr>
              <w:t>Detailed budgetary requirement, both recurring and non-recurring (capital),alongwithjustificationbudget headwise&amp;giveaccount ofself generated</w:t>
            </w:r>
          </w:p>
          <w:p w:rsidR="00203D2C" w:rsidRPr="00E157E4" w:rsidRDefault="008E763D">
            <w:pPr>
              <w:pStyle w:val="TableParagraph"/>
              <w:spacing w:line="261" w:lineRule="exact"/>
              <w:ind w:left="107"/>
              <w:rPr>
                <w:rFonts w:asciiTheme="majorHAnsi" w:hAnsiTheme="majorHAnsi"/>
                <w:b/>
                <w:sz w:val="24"/>
              </w:rPr>
            </w:pPr>
            <w:r w:rsidRPr="00E157E4">
              <w:rPr>
                <w:rFonts w:asciiTheme="majorHAnsi" w:hAnsiTheme="majorHAnsi"/>
                <w:b/>
                <w:sz w:val="24"/>
              </w:rPr>
              <w:t>resources</w:t>
            </w:r>
          </w:p>
        </w:tc>
      </w:tr>
      <w:tr w:rsidR="00203D2C" w:rsidRPr="00E157E4" w:rsidTr="00400E7F">
        <w:trPr>
          <w:trHeight w:val="546"/>
        </w:trPr>
        <w:tc>
          <w:tcPr>
            <w:tcW w:w="668" w:type="dxa"/>
          </w:tcPr>
          <w:p w:rsidR="00203D2C" w:rsidRPr="00E157E4" w:rsidRDefault="008E763D">
            <w:pPr>
              <w:pStyle w:val="TableParagraph"/>
              <w:spacing w:line="271" w:lineRule="exact"/>
              <w:ind w:right="107"/>
              <w:jc w:val="right"/>
              <w:rPr>
                <w:rFonts w:asciiTheme="majorHAnsi" w:hAnsiTheme="majorHAnsi"/>
                <w:sz w:val="24"/>
              </w:rPr>
            </w:pPr>
            <w:r w:rsidRPr="00E157E4">
              <w:rPr>
                <w:rFonts w:asciiTheme="majorHAnsi" w:hAnsiTheme="majorHAnsi"/>
                <w:sz w:val="24"/>
              </w:rPr>
              <w:t>123</w:t>
            </w:r>
          </w:p>
        </w:tc>
        <w:tc>
          <w:tcPr>
            <w:tcW w:w="8683" w:type="dxa"/>
            <w:gridSpan w:val="4"/>
          </w:tcPr>
          <w:p w:rsidR="00203D2C" w:rsidRPr="00E157E4" w:rsidRDefault="008E763D">
            <w:pPr>
              <w:pStyle w:val="TableParagraph"/>
              <w:spacing w:line="271" w:lineRule="exact"/>
              <w:ind w:left="107"/>
              <w:rPr>
                <w:rFonts w:asciiTheme="majorHAnsi" w:hAnsiTheme="majorHAnsi"/>
                <w:sz w:val="24"/>
              </w:rPr>
            </w:pPr>
            <w:r w:rsidRPr="00E157E4">
              <w:rPr>
                <w:rFonts w:asciiTheme="majorHAnsi" w:hAnsiTheme="majorHAnsi"/>
                <w:b/>
                <w:sz w:val="24"/>
              </w:rPr>
              <w:t>MANDATORYDECLARATION:</w:t>
            </w:r>
            <w:r w:rsidRPr="00E157E4">
              <w:rPr>
                <w:rFonts w:asciiTheme="majorHAnsi" w:hAnsiTheme="majorHAnsi"/>
                <w:sz w:val="24"/>
              </w:rPr>
              <w:t>Whethersubmittedallrequiredenclosures &amp;</w:t>
            </w:r>
          </w:p>
          <w:p w:rsidR="00203D2C" w:rsidRPr="00E157E4" w:rsidRDefault="008E763D">
            <w:pPr>
              <w:pStyle w:val="TableParagraph"/>
              <w:tabs>
                <w:tab w:val="left" w:pos="8089"/>
              </w:tabs>
              <w:ind w:left="107"/>
              <w:rPr>
                <w:rFonts w:asciiTheme="majorHAnsi" w:hAnsiTheme="majorHAnsi"/>
                <w:sz w:val="23"/>
              </w:rPr>
            </w:pPr>
            <w:r w:rsidRPr="00E157E4">
              <w:rPr>
                <w:rFonts w:asciiTheme="majorHAnsi" w:hAnsiTheme="majorHAnsi"/>
                <w:sz w:val="24"/>
              </w:rPr>
              <w:t>certificate(s)asperlistattached(Yes/Noorstate whicheverisnot submitted)</w:t>
            </w:r>
            <w:r w:rsidRPr="00E157E4">
              <w:rPr>
                <w:rFonts w:asciiTheme="majorHAnsi" w:hAnsiTheme="majorHAnsi"/>
                <w:sz w:val="24"/>
              </w:rPr>
              <w:tab/>
            </w:r>
          </w:p>
        </w:tc>
      </w:tr>
    </w:tbl>
    <w:p w:rsidR="00405FAA" w:rsidRDefault="00405FAA">
      <w:pPr>
        <w:rPr>
          <w:rFonts w:asciiTheme="majorHAnsi" w:hAnsiTheme="majorHAnsi"/>
          <w:sz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2"/>
        <w:gridCol w:w="6379"/>
        <w:gridCol w:w="1560"/>
        <w:gridCol w:w="10"/>
      </w:tblGrid>
      <w:tr w:rsidR="00E5711A" w:rsidRPr="00E157E4" w:rsidTr="008A5604">
        <w:tc>
          <w:tcPr>
            <w:tcW w:w="8511" w:type="dxa"/>
            <w:gridSpan w:val="4"/>
          </w:tcPr>
          <w:p w:rsidR="00405FAA" w:rsidRDefault="0062459A" w:rsidP="00405FAA">
            <w:pPr>
              <w:rPr>
                <w:rFonts w:asciiTheme="majorHAnsi" w:hAnsiTheme="majorHAnsi"/>
                <w:b/>
              </w:rPr>
            </w:pPr>
            <w:r w:rsidRPr="00E157E4">
              <w:rPr>
                <w:rFonts w:asciiTheme="majorHAnsi" w:hAnsiTheme="majorHAnsi"/>
                <w:b/>
              </w:rPr>
              <w:t xml:space="preserve">124 </w:t>
            </w:r>
            <w:r w:rsidR="00E5711A" w:rsidRPr="00E157E4">
              <w:rPr>
                <w:rFonts w:asciiTheme="majorHAnsi" w:hAnsiTheme="majorHAnsi"/>
                <w:b/>
              </w:rPr>
              <w:t>INSTRUCTIONS/ADVISORY WITH EXPLANATORY NOTES  FOR</w:t>
            </w:r>
          </w:p>
          <w:p w:rsidR="00E5711A" w:rsidRPr="00E157E4" w:rsidRDefault="00E5711A" w:rsidP="00405FAA">
            <w:pPr>
              <w:rPr>
                <w:rFonts w:asciiTheme="majorHAnsi" w:hAnsiTheme="majorHAnsi"/>
                <w:b/>
              </w:rPr>
            </w:pPr>
            <w:r w:rsidRPr="00E157E4">
              <w:rPr>
                <w:rFonts w:asciiTheme="majorHAnsi" w:hAnsiTheme="majorHAnsi"/>
                <w:b/>
              </w:rPr>
              <w:t xml:space="preserve">FORMULATING THE PROJECT PROPOSAL &amp; CHECKLIST </w:t>
            </w:r>
          </w:p>
          <w:p w:rsidR="00E5711A" w:rsidRPr="00E157E4" w:rsidRDefault="00E5711A" w:rsidP="00E2268B">
            <w:pPr>
              <w:jc w:val="center"/>
              <w:rPr>
                <w:rFonts w:asciiTheme="majorHAnsi" w:hAnsiTheme="majorHAnsi"/>
                <w:b/>
              </w:rPr>
            </w:pPr>
          </w:p>
        </w:tc>
      </w:tr>
      <w:tr w:rsidR="00E5711A" w:rsidRPr="00E157E4" w:rsidTr="008A5604">
        <w:trPr>
          <w:gridAfter w:val="1"/>
          <w:wAfter w:w="10" w:type="dxa"/>
        </w:trPr>
        <w:tc>
          <w:tcPr>
            <w:tcW w:w="562" w:type="dxa"/>
          </w:tcPr>
          <w:p w:rsidR="00E5711A" w:rsidRPr="00E157E4" w:rsidRDefault="00E5711A" w:rsidP="00E2268B">
            <w:pPr>
              <w:rPr>
                <w:rFonts w:asciiTheme="majorHAnsi" w:hAnsiTheme="majorHAnsi"/>
                <w:b/>
              </w:rPr>
            </w:pPr>
          </w:p>
        </w:tc>
        <w:tc>
          <w:tcPr>
            <w:tcW w:w="6379" w:type="dxa"/>
          </w:tcPr>
          <w:p w:rsidR="00E5711A" w:rsidRPr="00E157E4" w:rsidRDefault="00E5711A" w:rsidP="00E2268B">
            <w:pPr>
              <w:jc w:val="center"/>
              <w:rPr>
                <w:rFonts w:asciiTheme="majorHAnsi" w:hAnsiTheme="majorHAnsi"/>
                <w:b/>
              </w:rPr>
            </w:pPr>
            <w:r w:rsidRPr="00E157E4">
              <w:rPr>
                <w:rFonts w:asciiTheme="majorHAnsi" w:hAnsiTheme="majorHAnsi"/>
                <w:b/>
              </w:rPr>
              <w:t xml:space="preserve">Advisory Item </w:t>
            </w:r>
          </w:p>
        </w:tc>
        <w:tc>
          <w:tcPr>
            <w:tcW w:w="1560" w:type="dxa"/>
          </w:tcPr>
          <w:p w:rsidR="00E5711A" w:rsidRPr="00E157E4" w:rsidRDefault="00E5711A" w:rsidP="00E2268B">
            <w:pPr>
              <w:rPr>
                <w:rFonts w:asciiTheme="majorHAnsi" w:hAnsiTheme="majorHAnsi"/>
                <w:b/>
              </w:rPr>
            </w:pPr>
            <w:r w:rsidRPr="00E157E4">
              <w:rPr>
                <w:rFonts w:asciiTheme="majorHAnsi" w:hAnsiTheme="majorHAnsi"/>
                <w:b/>
              </w:rPr>
              <w:t xml:space="preserve">Whether RESPONDED  in proposal </w:t>
            </w:r>
            <w:r w:rsidRPr="00E157E4">
              <w:rPr>
                <w:rFonts w:asciiTheme="majorHAnsi" w:hAnsiTheme="majorHAnsi"/>
              </w:rPr>
              <w:t>(Yes/No/NA)</w:t>
            </w:r>
          </w:p>
          <w:p w:rsidR="008A5604" w:rsidRPr="00E157E4" w:rsidRDefault="008A5604" w:rsidP="00E2268B">
            <w:pPr>
              <w:rPr>
                <w:rFonts w:asciiTheme="majorHAnsi" w:hAnsiTheme="majorHAnsi"/>
                <w:b/>
              </w:rPr>
            </w:pPr>
          </w:p>
        </w:tc>
      </w:tr>
      <w:tr w:rsidR="00E5711A" w:rsidRPr="00E157E4" w:rsidTr="008A5604">
        <w:trPr>
          <w:gridAfter w:val="1"/>
          <w:wAfter w:w="10" w:type="dxa"/>
        </w:trPr>
        <w:tc>
          <w:tcPr>
            <w:tcW w:w="562" w:type="dxa"/>
          </w:tcPr>
          <w:p w:rsidR="00E5711A" w:rsidRPr="00E157E4" w:rsidRDefault="00E5711A" w:rsidP="00E2268B">
            <w:pPr>
              <w:rPr>
                <w:rFonts w:asciiTheme="majorHAnsi" w:hAnsiTheme="majorHAnsi"/>
              </w:rPr>
            </w:pPr>
            <w:r w:rsidRPr="00E157E4">
              <w:rPr>
                <w:rFonts w:asciiTheme="majorHAnsi" w:hAnsiTheme="majorHAnsi"/>
              </w:rPr>
              <w:t>1</w:t>
            </w:r>
          </w:p>
        </w:tc>
        <w:tc>
          <w:tcPr>
            <w:tcW w:w="6379" w:type="dxa"/>
          </w:tcPr>
          <w:p w:rsidR="00E5711A" w:rsidRPr="00E157E4" w:rsidRDefault="00E5711A" w:rsidP="00E2268B">
            <w:pPr>
              <w:spacing w:before="92"/>
              <w:rPr>
                <w:rFonts w:asciiTheme="majorHAnsi" w:hAnsiTheme="majorHAnsi"/>
              </w:rPr>
            </w:pPr>
            <w:r w:rsidRPr="00E157E4">
              <w:rPr>
                <w:rFonts w:asciiTheme="majorHAnsi" w:hAnsiTheme="majorHAnsi"/>
                <w:b/>
              </w:rPr>
              <w:t>Objectivesoftheproject</w:t>
            </w:r>
            <w:r w:rsidRPr="00E157E4">
              <w:rPr>
                <w:rFonts w:asciiTheme="majorHAnsi" w:hAnsiTheme="majorHAnsi"/>
                <w:i/>
              </w:rPr>
              <w:t>–statebriefly,clearlyandspecificallyitemized</w:t>
            </w:r>
            <w:r w:rsidRPr="00E157E4">
              <w:rPr>
                <w:rFonts w:asciiTheme="majorHAnsi" w:hAnsiTheme="majorHAnsi"/>
              </w:rPr>
              <w:t>.</w:t>
            </w:r>
          </w:p>
          <w:p w:rsidR="00E5711A" w:rsidRPr="00E157E4" w:rsidRDefault="00E5711A" w:rsidP="00E2268B">
            <w:pPr>
              <w:rPr>
                <w:rFonts w:asciiTheme="majorHAnsi" w:hAnsiTheme="majorHAnsi"/>
              </w:rPr>
            </w:pPr>
          </w:p>
        </w:tc>
        <w:tc>
          <w:tcPr>
            <w:tcW w:w="1560" w:type="dxa"/>
          </w:tcPr>
          <w:p w:rsidR="00E5711A" w:rsidRPr="00E157E4" w:rsidRDefault="00E5711A" w:rsidP="00E2268B">
            <w:pPr>
              <w:rPr>
                <w:rFonts w:asciiTheme="majorHAnsi" w:hAnsiTheme="majorHAnsi"/>
              </w:rPr>
            </w:pPr>
            <w:r w:rsidRPr="00E157E4">
              <w:rPr>
                <w:rFonts w:asciiTheme="majorHAnsi" w:hAnsiTheme="majorHAnsi"/>
              </w:rPr>
              <w:t>Yes/No/NA</w:t>
            </w:r>
          </w:p>
        </w:tc>
      </w:tr>
      <w:tr w:rsidR="00E5711A" w:rsidRPr="00E157E4" w:rsidTr="008A5604">
        <w:trPr>
          <w:gridAfter w:val="1"/>
          <w:wAfter w:w="10" w:type="dxa"/>
        </w:trPr>
        <w:tc>
          <w:tcPr>
            <w:tcW w:w="562" w:type="dxa"/>
          </w:tcPr>
          <w:p w:rsidR="00E5711A" w:rsidRPr="00E157E4" w:rsidRDefault="00E5711A" w:rsidP="00E2268B">
            <w:pPr>
              <w:rPr>
                <w:rFonts w:asciiTheme="majorHAnsi" w:hAnsiTheme="majorHAnsi"/>
              </w:rPr>
            </w:pPr>
            <w:r w:rsidRPr="00E157E4">
              <w:rPr>
                <w:rFonts w:asciiTheme="majorHAnsi" w:hAnsiTheme="majorHAnsi"/>
              </w:rPr>
              <w:t>2</w:t>
            </w:r>
          </w:p>
        </w:tc>
        <w:tc>
          <w:tcPr>
            <w:tcW w:w="6379" w:type="dxa"/>
          </w:tcPr>
          <w:p w:rsidR="00E5711A" w:rsidRPr="00E157E4" w:rsidRDefault="00E5711A" w:rsidP="00E2268B">
            <w:pPr>
              <w:spacing w:before="1"/>
              <w:ind w:left="38" w:right="798" w:hanging="38"/>
              <w:rPr>
                <w:rFonts w:asciiTheme="majorHAnsi" w:hAnsiTheme="majorHAnsi"/>
                <w:i/>
              </w:rPr>
            </w:pPr>
            <w:r w:rsidRPr="00E157E4">
              <w:rPr>
                <w:rFonts w:asciiTheme="majorHAnsi" w:hAnsiTheme="majorHAnsi"/>
                <w:b/>
              </w:rPr>
              <w:t xml:space="preserve">Background &amp; Justification </w:t>
            </w:r>
            <w:r w:rsidRPr="00E157E4">
              <w:rPr>
                <w:rFonts w:asciiTheme="majorHAnsi" w:hAnsiTheme="majorHAnsi"/>
                <w:i/>
              </w:rPr>
              <w:t>- What specific problem will the project address; how was itidentified; how will it be addressed; how does it fit with one or more of the objectives, mandate &amp;goalsofNCSTC? Howthecapacitywillbe builtasaresultofthe project?</w:t>
            </w:r>
          </w:p>
          <w:p w:rsidR="00E5711A" w:rsidRPr="00E157E4" w:rsidRDefault="00E5711A" w:rsidP="00E2268B">
            <w:pPr>
              <w:rPr>
                <w:rFonts w:asciiTheme="majorHAnsi" w:hAnsiTheme="majorHAnsi"/>
              </w:rPr>
            </w:pPr>
          </w:p>
        </w:tc>
        <w:tc>
          <w:tcPr>
            <w:tcW w:w="1560" w:type="dxa"/>
          </w:tcPr>
          <w:p w:rsidR="00E5711A" w:rsidRPr="00E157E4" w:rsidRDefault="00E5711A" w:rsidP="00E2268B">
            <w:pPr>
              <w:rPr>
                <w:rFonts w:asciiTheme="majorHAnsi" w:hAnsiTheme="majorHAnsi"/>
              </w:rPr>
            </w:pPr>
            <w:r w:rsidRPr="00E157E4">
              <w:rPr>
                <w:rFonts w:asciiTheme="majorHAnsi" w:hAnsiTheme="majorHAnsi"/>
              </w:rPr>
              <w:t>Yes/No/NA</w:t>
            </w:r>
          </w:p>
        </w:tc>
      </w:tr>
      <w:tr w:rsidR="00E5711A" w:rsidRPr="00E157E4" w:rsidTr="008A5604">
        <w:trPr>
          <w:gridAfter w:val="1"/>
          <w:wAfter w:w="10" w:type="dxa"/>
        </w:trPr>
        <w:tc>
          <w:tcPr>
            <w:tcW w:w="562" w:type="dxa"/>
          </w:tcPr>
          <w:p w:rsidR="00E5711A" w:rsidRPr="00E157E4" w:rsidRDefault="00E5711A" w:rsidP="00E2268B">
            <w:pPr>
              <w:rPr>
                <w:rFonts w:asciiTheme="majorHAnsi" w:hAnsiTheme="majorHAnsi"/>
              </w:rPr>
            </w:pPr>
            <w:r w:rsidRPr="00E157E4">
              <w:rPr>
                <w:rFonts w:asciiTheme="majorHAnsi" w:hAnsiTheme="majorHAnsi"/>
              </w:rPr>
              <w:t>3</w:t>
            </w:r>
          </w:p>
        </w:tc>
        <w:tc>
          <w:tcPr>
            <w:tcW w:w="6379" w:type="dxa"/>
          </w:tcPr>
          <w:p w:rsidR="00E5711A" w:rsidRPr="00E157E4" w:rsidRDefault="00E5711A" w:rsidP="00E2268B">
            <w:pPr>
              <w:spacing w:line="252" w:lineRule="exact"/>
              <w:rPr>
                <w:rFonts w:asciiTheme="majorHAnsi" w:hAnsiTheme="majorHAnsi"/>
                <w:b/>
              </w:rPr>
            </w:pPr>
            <w:r w:rsidRPr="00E157E4">
              <w:rPr>
                <w:rFonts w:asciiTheme="majorHAnsi" w:hAnsiTheme="majorHAnsi"/>
                <w:b/>
              </w:rPr>
              <w:t>Descriptionofthetarget area,targetgroup(s)alongwiththeirbeneficiaries</w:t>
            </w:r>
          </w:p>
          <w:p w:rsidR="00E5711A" w:rsidRPr="00E157E4" w:rsidRDefault="00E5711A" w:rsidP="00E2268B">
            <w:pPr>
              <w:ind w:right="1397"/>
              <w:rPr>
                <w:rFonts w:asciiTheme="majorHAnsi" w:hAnsiTheme="majorHAnsi"/>
                <w:i/>
              </w:rPr>
            </w:pPr>
            <w:r w:rsidRPr="00E157E4">
              <w:rPr>
                <w:rFonts w:asciiTheme="majorHAnsi" w:hAnsiTheme="majorHAnsi"/>
                <w:i/>
              </w:rPr>
              <w:t>How was the target group identified? Why were they selected? What consultation has beenundertakenwith the targetgroupin designingtheproject?</w:t>
            </w:r>
          </w:p>
          <w:p w:rsidR="00E5711A" w:rsidRPr="00E157E4" w:rsidRDefault="00E5711A" w:rsidP="00E2268B">
            <w:pPr>
              <w:rPr>
                <w:rFonts w:asciiTheme="majorHAnsi" w:hAnsiTheme="majorHAnsi"/>
              </w:rPr>
            </w:pPr>
          </w:p>
        </w:tc>
        <w:tc>
          <w:tcPr>
            <w:tcW w:w="1560" w:type="dxa"/>
          </w:tcPr>
          <w:p w:rsidR="00E5711A" w:rsidRPr="00E157E4" w:rsidRDefault="00E5711A" w:rsidP="00E2268B">
            <w:pPr>
              <w:rPr>
                <w:rFonts w:asciiTheme="majorHAnsi" w:hAnsiTheme="majorHAnsi"/>
              </w:rPr>
            </w:pPr>
            <w:r w:rsidRPr="00E157E4">
              <w:rPr>
                <w:rFonts w:asciiTheme="majorHAnsi" w:hAnsiTheme="majorHAnsi"/>
              </w:rPr>
              <w:t>Yes/No/NA</w:t>
            </w:r>
          </w:p>
        </w:tc>
      </w:tr>
      <w:tr w:rsidR="00E5711A" w:rsidRPr="00E157E4" w:rsidTr="008A5604">
        <w:trPr>
          <w:gridAfter w:val="1"/>
          <w:wAfter w:w="10" w:type="dxa"/>
        </w:trPr>
        <w:tc>
          <w:tcPr>
            <w:tcW w:w="562" w:type="dxa"/>
          </w:tcPr>
          <w:p w:rsidR="00E5711A" w:rsidRPr="00E157E4" w:rsidRDefault="00E5711A" w:rsidP="00E2268B">
            <w:pPr>
              <w:rPr>
                <w:rFonts w:asciiTheme="majorHAnsi" w:hAnsiTheme="majorHAnsi"/>
              </w:rPr>
            </w:pPr>
            <w:r w:rsidRPr="00E157E4">
              <w:rPr>
                <w:rFonts w:asciiTheme="majorHAnsi" w:hAnsiTheme="majorHAnsi"/>
              </w:rPr>
              <w:t>4</w:t>
            </w:r>
          </w:p>
        </w:tc>
        <w:tc>
          <w:tcPr>
            <w:tcW w:w="6379" w:type="dxa"/>
          </w:tcPr>
          <w:p w:rsidR="00E5711A" w:rsidRPr="00E157E4" w:rsidRDefault="00E5711A" w:rsidP="00E2268B">
            <w:pPr>
              <w:ind w:left="38" w:right="707"/>
              <w:rPr>
                <w:rFonts w:asciiTheme="majorHAnsi" w:hAnsiTheme="majorHAnsi"/>
                <w:i/>
              </w:rPr>
            </w:pPr>
            <w:r w:rsidRPr="00E157E4">
              <w:rPr>
                <w:rFonts w:asciiTheme="majorHAnsi" w:hAnsiTheme="majorHAnsi"/>
                <w:b/>
              </w:rPr>
              <w:t xml:space="preserve">Who are the direct beneficiaries &amp; indirect ones? How many people are they and how haveyou determined this number? </w:t>
            </w:r>
            <w:r w:rsidRPr="00E157E4">
              <w:rPr>
                <w:rFonts w:asciiTheme="majorHAnsi" w:hAnsiTheme="majorHAnsi"/>
                <w:i/>
              </w:rPr>
              <w:t>Please specify how the project beneficiaries will be involved in theimplementation,managementand monitoringofthe project?</w:t>
            </w:r>
          </w:p>
          <w:p w:rsidR="00E5711A" w:rsidRPr="00E157E4" w:rsidRDefault="00E5711A" w:rsidP="00E2268B">
            <w:pPr>
              <w:rPr>
                <w:rFonts w:asciiTheme="majorHAnsi" w:hAnsiTheme="majorHAnsi"/>
              </w:rPr>
            </w:pPr>
          </w:p>
        </w:tc>
        <w:tc>
          <w:tcPr>
            <w:tcW w:w="1560" w:type="dxa"/>
          </w:tcPr>
          <w:p w:rsidR="00E5711A" w:rsidRPr="00E157E4" w:rsidRDefault="00E5711A" w:rsidP="00E2268B">
            <w:pPr>
              <w:rPr>
                <w:rFonts w:asciiTheme="majorHAnsi" w:hAnsiTheme="majorHAnsi"/>
              </w:rPr>
            </w:pPr>
            <w:r w:rsidRPr="00E157E4">
              <w:rPr>
                <w:rFonts w:asciiTheme="majorHAnsi" w:hAnsiTheme="majorHAnsi"/>
              </w:rPr>
              <w:t>Yes/No/NA</w:t>
            </w:r>
          </w:p>
        </w:tc>
      </w:tr>
      <w:tr w:rsidR="00E5711A" w:rsidRPr="00E157E4" w:rsidTr="008A5604">
        <w:trPr>
          <w:gridAfter w:val="1"/>
          <w:wAfter w:w="10" w:type="dxa"/>
        </w:trPr>
        <w:tc>
          <w:tcPr>
            <w:tcW w:w="562" w:type="dxa"/>
          </w:tcPr>
          <w:p w:rsidR="00E5711A" w:rsidRPr="00E157E4" w:rsidRDefault="00E5711A" w:rsidP="00E2268B">
            <w:pPr>
              <w:rPr>
                <w:rFonts w:asciiTheme="majorHAnsi" w:hAnsiTheme="majorHAnsi"/>
              </w:rPr>
            </w:pPr>
            <w:r w:rsidRPr="00E157E4">
              <w:rPr>
                <w:rFonts w:asciiTheme="majorHAnsi" w:hAnsiTheme="majorHAnsi"/>
              </w:rPr>
              <w:t>5</w:t>
            </w:r>
          </w:p>
        </w:tc>
        <w:tc>
          <w:tcPr>
            <w:tcW w:w="6379" w:type="dxa"/>
          </w:tcPr>
          <w:p w:rsidR="00E5711A" w:rsidRPr="00E157E4" w:rsidRDefault="00E5711A" w:rsidP="00E2268B">
            <w:pPr>
              <w:ind w:left="38" w:right="753"/>
              <w:rPr>
                <w:rFonts w:asciiTheme="majorHAnsi" w:hAnsiTheme="majorHAnsi"/>
                <w:b/>
              </w:rPr>
            </w:pPr>
            <w:r w:rsidRPr="00E157E4">
              <w:rPr>
                <w:rFonts w:asciiTheme="majorHAnsi" w:hAnsiTheme="majorHAnsi"/>
                <w:b/>
              </w:rPr>
              <w:t>NGO Darpan Unique Id is to be generated in case of anNGO being the proposer agency byitsregistration at the portal</w:t>
            </w:r>
            <w:hyperlink r:id="rId23">
              <w:r w:rsidRPr="00E157E4">
                <w:rPr>
                  <w:rFonts w:asciiTheme="majorHAnsi" w:hAnsiTheme="majorHAnsi"/>
                  <w:b/>
                  <w:color w:val="0000FF"/>
                  <w:u w:val="thick" w:color="0000FF"/>
                </w:rPr>
                <w:t>http://ngo.india.gov.in/</w:t>
              </w:r>
            </w:hyperlink>
          </w:p>
          <w:p w:rsidR="00E5711A" w:rsidRPr="00E157E4" w:rsidRDefault="00E5711A" w:rsidP="00E2268B">
            <w:pPr>
              <w:rPr>
                <w:rFonts w:asciiTheme="majorHAnsi" w:hAnsiTheme="majorHAnsi"/>
              </w:rPr>
            </w:pPr>
          </w:p>
        </w:tc>
        <w:tc>
          <w:tcPr>
            <w:tcW w:w="1560" w:type="dxa"/>
          </w:tcPr>
          <w:p w:rsidR="00E5711A" w:rsidRPr="00E157E4" w:rsidRDefault="00E5711A" w:rsidP="00E2268B">
            <w:pPr>
              <w:rPr>
                <w:rFonts w:asciiTheme="majorHAnsi" w:hAnsiTheme="majorHAnsi"/>
              </w:rPr>
            </w:pPr>
            <w:r w:rsidRPr="00E157E4">
              <w:rPr>
                <w:rFonts w:asciiTheme="majorHAnsi" w:hAnsiTheme="majorHAnsi"/>
              </w:rPr>
              <w:t>Yes/No/NA</w:t>
            </w:r>
          </w:p>
        </w:tc>
      </w:tr>
      <w:tr w:rsidR="00E5711A" w:rsidRPr="00E157E4" w:rsidTr="004F1396">
        <w:trPr>
          <w:gridAfter w:val="1"/>
          <w:wAfter w:w="10" w:type="dxa"/>
        </w:trPr>
        <w:tc>
          <w:tcPr>
            <w:tcW w:w="562" w:type="dxa"/>
          </w:tcPr>
          <w:p w:rsidR="00E5711A" w:rsidRPr="00E157E4" w:rsidRDefault="00E5711A" w:rsidP="00E2268B">
            <w:pPr>
              <w:rPr>
                <w:rFonts w:asciiTheme="majorHAnsi" w:hAnsiTheme="majorHAnsi"/>
              </w:rPr>
            </w:pPr>
            <w:r w:rsidRPr="00E157E4">
              <w:rPr>
                <w:rFonts w:asciiTheme="majorHAnsi" w:hAnsiTheme="majorHAnsi"/>
              </w:rPr>
              <w:t>6</w:t>
            </w:r>
          </w:p>
        </w:tc>
        <w:tc>
          <w:tcPr>
            <w:tcW w:w="6379" w:type="dxa"/>
          </w:tcPr>
          <w:p w:rsidR="00E5711A" w:rsidRPr="00E157E4" w:rsidRDefault="00E5711A" w:rsidP="00E2268B">
            <w:pPr>
              <w:spacing w:before="1"/>
              <w:ind w:left="38"/>
              <w:rPr>
                <w:rFonts w:asciiTheme="majorHAnsi" w:hAnsiTheme="majorHAnsi"/>
              </w:rPr>
            </w:pPr>
            <w:r w:rsidRPr="00E157E4">
              <w:rPr>
                <w:rFonts w:asciiTheme="majorHAnsi" w:hAnsiTheme="majorHAnsi"/>
                <w:b/>
              </w:rPr>
              <w:t>Organization’sexperienceintheareaofsciencecommunication:</w:t>
            </w:r>
            <w:r w:rsidRPr="00E157E4">
              <w:rPr>
                <w:rFonts w:asciiTheme="majorHAnsi" w:hAnsiTheme="majorHAnsi"/>
              </w:rPr>
              <w:t>Plalsoindicate</w:t>
            </w:r>
          </w:p>
          <w:p w:rsidR="00E5711A" w:rsidRPr="00E157E4" w:rsidRDefault="00E5711A" w:rsidP="00E2268B">
            <w:pPr>
              <w:spacing w:before="1"/>
              <w:ind w:left="38" w:right="841"/>
              <w:rPr>
                <w:rFonts w:asciiTheme="majorHAnsi" w:hAnsiTheme="majorHAnsi"/>
                <w:i/>
              </w:rPr>
            </w:pPr>
            <w:r w:rsidRPr="00E157E4">
              <w:rPr>
                <w:rFonts w:asciiTheme="majorHAnsi" w:hAnsiTheme="majorHAnsi"/>
                <w:i/>
              </w:rPr>
              <w:t>category of the organization (NGO/Science Based Institution/Academic Institution/Others) basedonreferences insupport,notself-categorization.</w:t>
            </w:r>
          </w:p>
          <w:p w:rsidR="00E5711A" w:rsidRPr="00E157E4" w:rsidRDefault="00E5711A" w:rsidP="00E2268B">
            <w:pPr>
              <w:rPr>
                <w:rFonts w:asciiTheme="majorHAnsi" w:hAnsiTheme="majorHAnsi"/>
              </w:rPr>
            </w:pPr>
          </w:p>
        </w:tc>
        <w:tc>
          <w:tcPr>
            <w:tcW w:w="1560" w:type="dxa"/>
          </w:tcPr>
          <w:p w:rsidR="00E5711A" w:rsidRPr="00E157E4" w:rsidRDefault="00E5711A" w:rsidP="00E2268B">
            <w:pPr>
              <w:rPr>
                <w:rFonts w:asciiTheme="majorHAnsi" w:hAnsiTheme="majorHAnsi"/>
              </w:rPr>
            </w:pPr>
            <w:r w:rsidRPr="00E157E4">
              <w:rPr>
                <w:rFonts w:asciiTheme="majorHAnsi" w:hAnsiTheme="majorHAnsi"/>
              </w:rPr>
              <w:t>Yes/No/NA</w:t>
            </w:r>
          </w:p>
        </w:tc>
      </w:tr>
      <w:tr w:rsidR="00E5711A" w:rsidRPr="00E157E4" w:rsidTr="004F1396">
        <w:trPr>
          <w:gridAfter w:val="1"/>
          <w:wAfter w:w="10" w:type="dxa"/>
        </w:trPr>
        <w:tc>
          <w:tcPr>
            <w:tcW w:w="562" w:type="dxa"/>
          </w:tcPr>
          <w:p w:rsidR="00E5711A" w:rsidRPr="00E157E4" w:rsidRDefault="00E5711A" w:rsidP="00E2268B">
            <w:pPr>
              <w:rPr>
                <w:rFonts w:asciiTheme="majorHAnsi" w:hAnsiTheme="majorHAnsi"/>
              </w:rPr>
            </w:pPr>
            <w:r w:rsidRPr="00E157E4">
              <w:rPr>
                <w:rFonts w:asciiTheme="majorHAnsi" w:hAnsiTheme="majorHAnsi"/>
              </w:rPr>
              <w:t>7</w:t>
            </w:r>
          </w:p>
        </w:tc>
        <w:tc>
          <w:tcPr>
            <w:tcW w:w="6379" w:type="dxa"/>
          </w:tcPr>
          <w:p w:rsidR="00E5711A" w:rsidRPr="00E157E4" w:rsidRDefault="00E5711A" w:rsidP="00E2268B">
            <w:pPr>
              <w:spacing w:before="2"/>
              <w:ind w:left="38" w:right="889"/>
              <w:rPr>
                <w:rFonts w:asciiTheme="majorHAnsi" w:hAnsiTheme="majorHAnsi"/>
                <w:i/>
              </w:rPr>
            </w:pPr>
            <w:r w:rsidRPr="00E157E4">
              <w:rPr>
                <w:rFonts w:asciiTheme="majorHAnsi" w:hAnsiTheme="majorHAnsi"/>
                <w:b/>
              </w:rPr>
              <w:t xml:space="preserve">Whether submitted a proposal to NCSTC during last 5 yrs? </w:t>
            </w:r>
            <w:r w:rsidRPr="00E157E4">
              <w:rPr>
                <w:rFonts w:asciiTheme="majorHAnsi" w:hAnsiTheme="majorHAnsi"/>
                <w:i/>
              </w:rPr>
              <w:t>(State reference numbers, yearwhen submitted, titles, and result of previous proposals &amp; sanctioned projects including whethersettlementofaccountsdone)</w:t>
            </w:r>
          </w:p>
          <w:p w:rsidR="00E5711A" w:rsidRDefault="00E5711A" w:rsidP="00E2268B">
            <w:pPr>
              <w:spacing w:before="1"/>
              <w:ind w:left="38"/>
              <w:rPr>
                <w:rFonts w:asciiTheme="majorHAnsi" w:hAnsiTheme="majorHAnsi"/>
                <w:b/>
              </w:rPr>
            </w:pPr>
          </w:p>
          <w:p w:rsidR="004F1396" w:rsidRPr="00E157E4" w:rsidRDefault="004F1396" w:rsidP="00E2268B">
            <w:pPr>
              <w:spacing w:before="1"/>
              <w:ind w:left="38"/>
              <w:rPr>
                <w:rFonts w:asciiTheme="majorHAnsi" w:hAnsiTheme="majorHAnsi"/>
                <w:b/>
              </w:rPr>
            </w:pPr>
          </w:p>
        </w:tc>
        <w:tc>
          <w:tcPr>
            <w:tcW w:w="1560" w:type="dxa"/>
          </w:tcPr>
          <w:p w:rsidR="00E5711A" w:rsidRDefault="00E5711A" w:rsidP="00E2268B">
            <w:pPr>
              <w:rPr>
                <w:rFonts w:asciiTheme="majorHAnsi" w:hAnsiTheme="majorHAnsi"/>
              </w:rPr>
            </w:pPr>
            <w:r w:rsidRPr="00E157E4">
              <w:rPr>
                <w:rFonts w:asciiTheme="majorHAnsi" w:hAnsiTheme="majorHAnsi"/>
              </w:rPr>
              <w:t>Yes/No/NA</w:t>
            </w:r>
          </w:p>
          <w:p w:rsidR="004F1396" w:rsidRDefault="004F1396" w:rsidP="00E2268B">
            <w:pPr>
              <w:rPr>
                <w:rFonts w:asciiTheme="majorHAnsi" w:hAnsiTheme="majorHAnsi"/>
              </w:rPr>
            </w:pPr>
          </w:p>
          <w:p w:rsidR="004F1396" w:rsidRDefault="004F1396" w:rsidP="00E2268B">
            <w:pPr>
              <w:rPr>
                <w:rFonts w:asciiTheme="majorHAnsi" w:hAnsiTheme="majorHAnsi"/>
              </w:rPr>
            </w:pPr>
          </w:p>
          <w:p w:rsidR="004F1396" w:rsidRDefault="004F1396" w:rsidP="00E2268B">
            <w:pPr>
              <w:rPr>
                <w:rFonts w:asciiTheme="majorHAnsi" w:hAnsiTheme="majorHAnsi"/>
              </w:rPr>
            </w:pPr>
          </w:p>
          <w:p w:rsidR="004F1396" w:rsidRDefault="004F1396" w:rsidP="00E2268B">
            <w:pPr>
              <w:rPr>
                <w:rFonts w:asciiTheme="majorHAnsi" w:hAnsiTheme="majorHAnsi"/>
              </w:rPr>
            </w:pPr>
          </w:p>
          <w:p w:rsidR="004F1396" w:rsidRPr="00E157E4" w:rsidRDefault="004F1396" w:rsidP="00D55AEC">
            <w:pPr>
              <w:ind w:right="-108"/>
              <w:jc w:val="right"/>
              <w:rPr>
                <w:rFonts w:asciiTheme="majorHAnsi" w:hAnsiTheme="majorHAnsi"/>
              </w:rPr>
            </w:pPr>
            <w:r w:rsidRPr="003D6D73">
              <w:rPr>
                <w:rFonts w:asciiTheme="majorHAnsi" w:hAnsiTheme="majorHAnsi"/>
              </w:rPr>
              <w:t>1</w:t>
            </w:r>
            <w:r w:rsidR="00D55AEC">
              <w:rPr>
                <w:rFonts w:asciiTheme="majorHAnsi" w:hAnsiTheme="majorHAnsi"/>
              </w:rPr>
              <w:t>7</w:t>
            </w:r>
          </w:p>
        </w:tc>
      </w:tr>
      <w:tr w:rsidR="00E5711A" w:rsidRPr="00E157E4" w:rsidTr="004F1396">
        <w:trPr>
          <w:gridAfter w:val="1"/>
          <w:wAfter w:w="10" w:type="dxa"/>
        </w:trPr>
        <w:tc>
          <w:tcPr>
            <w:tcW w:w="562" w:type="dxa"/>
          </w:tcPr>
          <w:p w:rsidR="00E5711A" w:rsidRPr="00E157E4" w:rsidRDefault="00E5711A" w:rsidP="00E2268B">
            <w:pPr>
              <w:rPr>
                <w:rFonts w:asciiTheme="majorHAnsi" w:hAnsiTheme="majorHAnsi"/>
              </w:rPr>
            </w:pPr>
            <w:r w:rsidRPr="00E157E4">
              <w:rPr>
                <w:rFonts w:asciiTheme="majorHAnsi" w:hAnsiTheme="majorHAnsi"/>
              </w:rPr>
              <w:t>8</w:t>
            </w:r>
          </w:p>
        </w:tc>
        <w:tc>
          <w:tcPr>
            <w:tcW w:w="6379" w:type="dxa"/>
          </w:tcPr>
          <w:p w:rsidR="00E5711A" w:rsidRPr="00E157E4" w:rsidRDefault="00E5711A" w:rsidP="00E2268B">
            <w:pPr>
              <w:ind w:left="38" w:right="962"/>
              <w:rPr>
                <w:rFonts w:asciiTheme="majorHAnsi" w:hAnsiTheme="majorHAnsi"/>
                <w:b/>
              </w:rPr>
            </w:pPr>
            <w:r w:rsidRPr="00E157E4">
              <w:rPr>
                <w:rFonts w:asciiTheme="majorHAnsi" w:hAnsiTheme="majorHAnsi"/>
                <w:b/>
              </w:rPr>
              <w:t xml:space="preserve">Experience, in relation to issues targeted in the </w:t>
            </w:r>
            <w:r w:rsidRPr="00E157E4">
              <w:rPr>
                <w:rFonts w:asciiTheme="majorHAnsi" w:hAnsiTheme="majorHAnsi"/>
                <w:b/>
              </w:rPr>
              <w:lastRenderedPageBreak/>
              <w:t>proposal and in the proposed geographicalregion,withrespect toexpertiseandwork alreadygoing onin the organization</w:t>
            </w:r>
          </w:p>
          <w:p w:rsidR="00E5711A" w:rsidRPr="003D6D73" w:rsidRDefault="00E5711A" w:rsidP="003D6D73">
            <w:pPr>
              <w:spacing w:before="2"/>
              <w:ind w:left="38"/>
              <w:jc w:val="right"/>
              <w:rPr>
                <w:rFonts w:asciiTheme="majorHAnsi" w:hAnsiTheme="majorHAnsi"/>
              </w:rPr>
            </w:pPr>
          </w:p>
        </w:tc>
        <w:tc>
          <w:tcPr>
            <w:tcW w:w="1560" w:type="dxa"/>
          </w:tcPr>
          <w:p w:rsidR="00E5711A" w:rsidRDefault="00E5711A" w:rsidP="00E2268B">
            <w:pPr>
              <w:rPr>
                <w:rFonts w:asciiTheme="majorHAnsi" w:hAnsiTheme="majorHAnsi"/>
              </w:rPr>
            </w:pPr>
            <w:r w:rsidRPr="00E157E4">
              <w:rPr>
                <w:rFonts w:asciiTheme="majorHAnsi" w:hAnsiTheme="majorHAnsi"/>
              </w:rPr>
              <w:lastRenderedPageBreak/>
              <w:t>Yes/No/NA</w:t>
            </w:r>
          </w:p>
          <w:p w:rsidR="003D6D73" w:rsidRDefault="003D6D73" w:rsidP="00E2268B">
            <w:pPr>
              <w:rPr>
                <w:rFonts w:asciiTheme="majorHAnsi" w:hAnsiTheme="majorHAnsi"/>
              </w:rPr>
            </w:pPr>
          </w:p>
          <w:p w:rsidR="003D6D73" w:rsidRDefault="003D6D73" w:rsidP="00E2268B">
            <w:pPr>
              <w:rPr>
                <w:rFonts w:asciiTheme="majorHAnsi" w:hAnsiTheme="majorHAnsi"/>
              </w:rPr>
            </w:pPr>
          </w:p>
          <w:p w:rsidR="003D6D73" w:rsidRDefault="003D6D73" w:rsidP="00E2268B">
            <w:pPr>
              <w:rPr>
                <w:rFonts w:asciiTheme="majorHAnsi" w:hAnsiTheme="majorHAnsi"/>
              </w:rPr>
            </w:pPr>
          </w:p>
          <w:p w:rsidR="003D6D73" w:rsidRPr="00E157E4" w:rsidRDefault="003D6D73" w:rsidP="003D6D73">
            <w:pPr>
              <w:jc w:val="right"/>
              <w:rPr>
                <w:rFonts w:asciiTheme="majorHAnsi" w:hAnsiTheme="majorHAnsi"/>
              </w:rPr>
            </w:pPr>
          </w:p>
        </w:tc>
      </w:tr>
      <w:tr w:rsidR="00E5711A" w:rsidRPr="00E157E4" w:rsidTr="003D6D73">
        <w:trPr>
          <w:gridAfter w:val="1"/>
          <w:wAfter w:w="10" w:type="dxa"/>
        </w:trPr>
        <w:tc>
          <w:tcPr>
            <w:tcW w:w="562" w:type="dxa"/>
          </w:tcPr>
          <w:p w:rsidR="00E5711A" w:rsidRPr="00E157E4" w:rsidRDefault="00E5711A" w:rsidP="00E2268B">
            <w:pPr>
              <w:rPr>
                <w:rFonts w:asciiTheme="majorHAnsi" w:hAnsiTheme="majorHAnsi"/>
              </w:rPr>
            </w:pPr>
            <w:r w:rsidRPr="00E157E4">
              <w:rPr>
                <w:rFonts w:asciiTheme="majorHAnsi" w:hAnsiTheme="majorHAnsi"/>
              </w:rPr>
              <w:lastRenderedPageBreak/>
              <w:t>9</w:t>
            </w:r>
          </w:p>
        </w:tc>
        <w:tc>
          <w:tcPr>
            <w:tcW w:w="6379" w:type="dxa"/>
          </w:tcPr>
          <w:p w:rsidR="00E5711A" w:rsidRPr="00E157E4" w:rsidRDefault="00E5711A" w:rsidP="00E2268B">
            <w:pPr>
              <w:ind w:left="38" w:right="858" w:hanging="38"/>
              <w:rPr>
                <w:rFonts w:asciiTheme="majorHAnsi" w:hAnsiTheme="majorHAnsi"/>
                <w:i/>
              </w:rPr>
            </w:pPr>
            <w:r w:rsidRPr="00E157E4">
              <w:rPr>
                <w:rFonts w:asciiTheme="majorHAnsi" w:hAnsiTheme="majorHAnsi"/>
                <w:b/>
              </w:rPr>
              <w:t xml:space="preserve">Funding history with NCSTC &amp; other organizations </w:t>
            </w:r>
            <w:r w:rsidRPr="00E157E4">
              <w:rPr>
                <w:rFonts w:asciiTheme="majorHAnsi" w:hAnsiTheme="majorHAnsi"/>
                <w:i/>
              </w:rPr>
              <w:t>(brief summary of proposer’s experiencewithprojects ofthissize and scope)</w:t>
            </w:r>
          </w:p>
          <w:p w:rsidR="00E5711A" w:rsidRPr="00E157E4" w:rsidRDefault="00E5711A" w:rsidP="00E2268B">
            <w:pPr>
              <w:ind w:left="38" w:right="962"/>
              <w:rPr>
                <w:rFonts w:asciiTheme="majorHAnsi" w:hAnsiTheme="majorHAnsi"/>
                <w:b/>
              </w:rPr>
            </w:pPr>
          </w:p>
        </w:tc>
        <w:tc>
          <w:tcPr>
            <w:tcW w:w="1560" w:type="dxa"/>
          </w:tcPr>
          <w:p w:rsidR="00E5711A" w:rsidRPr="00E157E4" w:rsidRDefault="00E5711A" w:rsidP="00E2268B">
            <w:pPr>
              <w:rPr>
                <w:rFonts w:asciiTheme="majorHAnsi" w:hAnsiTheme="majorHAnsi"/>
              </w:rPr>
            </w:pPr>
            <w:r w:rsidRPr="00E157E4">
              <w:rPr>
                <w:rFonts w:asciiTheme="majorHAnsi" w:hAnsiTheme="majorHAnsi"/>
              </w:rPr>
              <w:t>Yes/No/NA</w:t>
            </w:r>
          </w:p>
        </w:tc>
      </w:tr>
      <w:tr w:rsidR="00E5711A" w:rsidRPr="00E157E4" w:rsidTr="008A5604">
        <w:trPr>
          <w:gridAfter w:val="1"/>
          <w:wAfter w:w="10" w:type="dxa"/>
        </w:trPr>
        <w:tc>
          <w:tcPr>
            <w:tcW w:w="562" w:type="dxa"/>
          </w:tcPr>
          <w:p w:rsidR="00E5711A" w:rsidRPr="00E157E4" w:rsidRDefault="00E5711A" w:rsidP="00E2268B">
            <w:pPr>
              <w:rPr>
                <w:rFonts w:asciiTheme="majorHAnsi" w:hAnsiTheme="majorHAnsi"/>
              </w:rPr>
            </w:pPr>
            <w:r w:rsidRPr="00E157E4">
              <w:rPr>
                <w:rFonts w:asciiTheme="majorHAnsi" w:hAnsiTheme="majorHAnsi"/>
              </w:rPr>
              <w:t>10</w:t>
            </w:r>
          </w:p>
        </w:tc>
        <w:tc>
          <w:tcPr>
            <w:tcW w:w="6379" w:type="dxa"/>
          </w:tcPr>
          <w:p w:rsidR="00E5711A" w:rsidRPr="00E157E4" w:rsidRDefault="00E5711A" w:rsidP="00E2268B">
            <w:pPr>
              <w:ind w:right="431" w:firstLine="38"/>
              <w:rPr>
                <w:rFonts w:asciiTheme="majorHAnsi" w:hAnsiTheme="majorHAnsi"/>
                <w:i/>
              </w:rPr>
            </w:pPr>
            <w:r w:rsidRPr="00E157E4">
              <w:rPr>
                <w:rFonts w:asciiTheme="majorHAnsi" w:hAnsiTheme="majorHAnsi"/>
                <w:b/>
              </w:rPr>
              <w:t xml:space="preserve">Collaborating organization’s track record &amp; competence </w:t>
            </w:r>
            <w:r w:rsidRPr="00E157E4">
              <w:rPr>
                <w:rFonts w:asciiTheme="majorHAnsi" w:hAnsiTheme="majorHAnsi"/>
                <w:i/>
              </w:rPr>
              <w:t>(Pl give similar details, as applicable,andalsospecifytheirexperienceinrelationtheirroleandresponsibilityintheproject includingthetechnicalissues and relevantgeographicalcoverage.)</w:t>
            </w:r>
          </w:p>
          <w:p w:rsidR="00E5711A" w:rsidRPr="00E157E4" w:rsidRDefault="00E5711A" w:rsidP="00E2268B">
            <w:pPr>
              <w:ind w:left="38" w:right="962"/>
              <w:rPr>
                <w:rFonts w:asciiTheme="majorHAnsi" w:hAnsiTheme="majorHAnsi"/>
                <w:b/>
              </w:rPr>
            </w:pPr>
          </w:p>
        </w:tc>
        <w:tc>
          <w:tcPr>
            <w:tcW w:w="1560" w:type="dxa"/>
          </w:tcPr>
          <w:p w:rsidR="00E5711A" w:rsidRPr="00E157E4" w:rsidRDefault="00E5711A" w:rsidP="00E2268B">
            <w:pPr>
              <w:rPr>
                <w:rFonts w:asciiTheme="majorHAnsi" w:hAnsiTheme="majorHAnsi"/>
              </w:rPr>
            </w:pPr>
            <w:r w:rsidRPr="00E157E4">
              <w:rPr>
                <w:rFonts w:asciiTheme="majorHAnsi" w:hAnsiTheme="majorHAnsi"/>
              </w:rPr>
              <w:t>Yes/No/NA</w:t>
            </w:r>
          </w:p>
        </w:tc>
      </w:tr>
      <w:tr w:rsidR="00E5711A" w:rsidRPr="00E157E4" w:rsidTr="008A5604">
        <w:trPr>
          <w:gridAfter w:val="1"/>
          <w:wAfter w:w="10" w:type="dxa"/>
        </w:trPr>
        <w:tc>
          <w:tcPr>
            <w:tcW w:w="562" w:type="dxa"/>
          </w:tcPr>
          <w:p w:rsidR="00E5711A" w:rsidRPr="00E157E4" w:rsidRDefault="00E5711A" w:rsidP="00E2268B">
            <w:pPr>
              <w:rPr>
                <w:rFonts w:asciiTheme="majorHAnsi" w:hAnsiTheme="majorHAnsi"/>
              </w:rPr>
            </w:pPr>
            <w:r w:rsidRPr="00E157E4">
              <w:rPr>
                <w:rFonts w:asciiTheme="majorHAnsi" w:hAnsiTheme="majorHAnsi"/>
              </w:rPr>
              <w:t>11</w:t>
            </w:r>
          </w:p>
        </w:tc>
        <w:tc>
          <w:tcPr>
            <w:tcW w:w="6379" w:type="dxa"/>
          </w:tcPr>
          <w:p w:rsidR="00E5711A" w:rsidRPr="00E157E4" w:rsidRDefault="00E5711A" w:rsidP="004F1396">
            <w:pPr>
              <w:ind w:left="38" w:right="589"/>
              <w:rPr>
                <w:rFonts w:asciiTheme="majorHAnsi" w:hAnsiTheme="majorHAnsi"/>
                <w:i/>
              </w:rPr>
            </w:pPr>
            <w:r w:rsidRPr="00E157E4">
              <w:rPr>
                <w:rFonts w:asciiTheme="majorHAnsi" w:hAnsiTheme="majorHAnsi"/>
                <w:b/>
              </w:rPr>
              <w:t xml:space="preserve">The expected outcome&amp; its utilization </w:t>
            </w:r>
            <w:r w:rsidRPr="00E157E4">
              <w:rPr>
                <w:rFonts w:asciiTheme="majorHAnsi" w:hAnsiTheme="majorHAnsi"/>
              </w:rPr>
              <w:t xml:space="preserve">- </w:t>
            </w:r>
            <w:r w:rsidRPr="00E157E4">
              <w:rPr>
                <w:rFonts w:asciiTheme="majorHAnsi" w:hAnsiTheme="majorHAnsi"/>
                <w:i/>
              </w:rPr>
              <w:t>Please also specify what are the other agencies,including Government, who are involved in the areas where this initiative will take place and howwill you work with them? How will the project address gaps, complement other initiatives and avoidduplication?Whataretheprospectsforthebenefitsoftheprojectsbeingsustainedafterthefundingstops?If itaimstoprovide services,thenhowwilltheycontinueattheendoftheproject?How the time frame of the project is sufficient to reach objectives &amp; support sustainability? Whowillbe empowered &amp;how?</w:t>
            </w:r>
          </w:p>
          <w:p w:rsidR="00E5711A" w:rsidRPr="00E157E4" w:rsidRDefault="00E5711A" w:rsidP="00E2268B">
            <w:pPr>
              <w:ind w:left="38" w:right="962"/>
              <w:rPr>
                <w:rFonts w:asciiTheme="majorHAnsi" w:hAnsiTheme="majorHAnsi"/>
                <w:b/>
              </w:rPr>
            </w:pPr>
          </w:p>
        </w:tc>
        <w:tc>
          <w:tcPr>
            <w:tcW w:w="1560" w:type="dxa"/>
          </w:tcPr>
          <w:p w:rsidR="00E5711A" w:rsidRPr="00E157E4" w:rsidRDefault="00E5711A" w:rsidP="00E2268B">
            <w:pPr>
              <w:rPr>
                <w:rFonts w:asciiTheme="majorHAnsi" w:hAnsiTheme="majorHAnsi"/>
              </w:rPr>
            </w:pPr>
            <w:r w:rsidRPr="00E157E4">
              <w:rPr>
                <w:rFonts w:asciiTheme="majorHAnsi" w:hAnsiTheme="majorHAnsi"/>
              </w:rPr>
              <w:t>Yes/No/NA</w:t>
            </w:r>
          </w:p>
        </w:tc>
      </w:tr>
      <w:tr w:rsidR="00E5711A" w:rsidRPr="00E157E4" w:rsidTr="008A5604">
        <w:trPr>
          <w:gridAfter w:val="1"/>
          <w:wAfter w:w="10" w:type="dxa"/>
        </w:trPr>
        <w:tc>
          <w:tcPr>
            <w:tcW w:w="562" w:type="dxa"/>
          </w:tcPr>
          <w:p w:rsidR="00E5711A" w:rsidRPr="00E157E4" w:rsidRDefault="00E5711A" w:rsidP="00E2268B">
            <w:pPr>
              <w:rPr>
                <w:rFonts w:asciiTheme="majorHAnsi" w:hAnsiTheme="majorHAnsi"/>
              </w:rPr>
            </w:pPr>
            <w:r w:rsidRPr="00E157E4">
              <w:rPr>
                <w:rFonts w:asciiTheme="majorHAnsi" w:hAnsiTheme="majorHAnsi"/>
              </w:rPr>
              <w:t>12</w:t>
            </w:r>
          </w:p>
        </w:tc>
        <w:tc>
          <w:tcPr>
            <w:tcW w:w="6379" w:type="dxa"/>
          </w:tcPr>
          <w:p w:rsidR="00E5711A" w:rsidRPr="00E157E4" w:rsidRDefault="00E5711A" w:rsidP="00E2268B">
            <w:pPr>
              <w:spacing w:before="1"/>
              <w:ind w:left="38" w:right="848" w:hanging="38"/>
              <w:rPr>
                <w:rFonts w:asciiTheme="majorHAnsi" w:hAnsiTheme="majorHAnsi"/>
                <w:i/>
              </w:rPr>
            </w:pPr>
            <w:r w:rsidRPr="00E157E4">
              <w:rPr>
                <w:rFonts w:asciiTheme="majorHAnsi" w:hAnsiTheme="majorHAnsi"/>
                <w:b/>
              </w:rPr>
              <w:t xml:space="preserve">Project Management </w:t>
            </w:r>
            <w:r w:rsidRPr="00E157E4">
              <w:rPr>
                <w:rFonts w:asciiTheme="majorHAnsi" w:hAnsiTheme="majorHAnsi"/>
              </w:rPr>
              <w:t xml:space="preserve">- </w:t>
            </w:r>
            <w:r w:rsidRPr="00E157E4">
              <w:rPr>
                <w:rFonts w:asciiTheme="majorHAnsi" w:hAnsiTheme="majorHAnsi"/>
                <w:i/>
              </w:rPr>
              <w:t>Outline the project implementation &amp; management arrangements for theproject withclear description of the roles and responsibilities of each of the partners. Pl attachappendix for organogram of the project staff showing which staff are part of which partnerorganizationand howthepartnersrelatetoeach other.</w:t>
            </w:r>
          </w:p>
          <w:p w:rsidR="00E5711A" w:rsidRPr="00E157E4" w:rsidRDefault="00E5711A" w:rsidP="00E2268B">
            <w:pPr>
              <w:ind w:left="38" w:right="589"/>
              <w:rPr>
                <w:rFonts w:asciiTheme="majorHAnsi" w:hAnsiTheme="majorHAnsi"/>
                <w:b/>
              </w:rPr>
            </w:pPr>
          </w:p>
        </w:tc>
        <w:tc>
          <w:tcPr>
            <w:tcW w:w="1560" w:type="dxa"/>
          </w:tcPr>
          <w:p w:rsidR="00E5711A" w:rsidRPr="00E157E4" w:rsidRDefault="00E5711A" w:rsidP="00E2268B">
            <w:pPr>
              <w:rPr>
                <w:rFonts w:asciiTheme="majorHAnsi" w:hAnsiTheme="majorHAnsi"/>
              </w:rPr>
            </w:pPr>
            <w:r w:rsidRPr="00E157E4">
              <w:rPr>
                <w:rFonts w:asciiTheme="majorHAnsi" w:hAnsiTheme="majorHAnsi"/>
              </w:rPr>
              <w:t>Yes/No/NA</w:t>
            </w:r>
          </w:p>
        </w:tc>
      </w:tr>
      <w:tr w:rsidR="00C21295" w:rsidRPr="00E157E4" w:rsidTr="008A5604">
        <w:trPr>
          <w:gridAfter w:val="1"/>
          <w:wAfter w:w="10" w:type="dxa"/>
        </w:trPr>
        <w:tc>
          <w:tcPr>
            <w:tcW w:w="562" w:type="dxa"/>
          </w:tcPr>
          <w:p w:rsidR="00E5711A" w:rsidRPr="00E157E4" w:rsidRDefault="00E5711A" w:rsidP="00E2268B">
            <w:pPr>
              <w:rPr>
                <w:rFonts w:asciiTheme="majorHAnsi" w:hAnsiTheme="majorHAnsi"/>
              </w:rPr>
            </w:pPr>
            <w:r w:rsidRPr="00E157E4">
              <w:rPr>
                <w:rFonts w:asciiTheme="majorHAnsi" w:hAnsiTheme="majorHAnsi"/>
              </w:rPr>
              <w:t>13</w:t>
            </w:r>
          </w:p>
        </w:tc>
        <w:tc>
          <w:tcPr>
            <w:tcW w:w="6379" w:type="dxa"/>
          </w:tcPr>
          <w:p w:rsidR="00E5711A" w:rsidRPr="00E157E4" w:rsidRDefault="00E5711A" w:rsidP="00E2268B">
            <w:pPr>
              <w:ind w:left="38" w:right="591"/>
              <w:rPr>
                <w:rFonts w:asciiTheme="majorHAnsi" w:hAnsiTheme="majorHAnsi"/>
                <w:i/>
              </w:rPr>
            </w:pPr>
            <w:r w:rsidRPr="00E157E4">
              <w:rPr>
                <w:rFonts w:asciiTheme="majorHAnsi" w:hAnsiTheme="majorHAnsi"/>
                <w:b/>
              </w:rPr>
              <w:t>Monitoring, Evaluation</w:t>
            </w:r>
            <w:r w:rsidR="001F5666" w:rsidRPr="00E157E4">
              <w:rPr>
                <w:rFonts w:asciiTheme="majorHAnsi" w:hAnsiTheme="majorHAnsi"/>
                <w:b/>
              </w:rPr>
              <w:t xml:space="preserve">, </w:t>
            </w:r>
            <w:r w:rsidRPr="00E157E4">
              <w:rPr>
                <w:rFonts w:asciiTheme="majorHAnsi" w:hAnsiTheme="majorHAnsi"/>
                <w:b/>
              </w:rPr>
              <w:t xml:space="preserve">Lesson Learning </w:t>
            </w:r>
            <w:r w:rsidR="001F5666" w:rsidRPr="00E157E4">
              <w:rPr>
                <w:rFonts w:asciiTheme="majorHAnsi" w:hAnsiTheme="majorHAnsi" w:cs="Times New Roman"/>
                <w:b/>
              </w:rPr>
              <w:t xml:space="preserve">and Beneficiary Feedback </w:t>
            </w:r>
            <w:r w:rsidRPr="00E157E4">
              <w:rPr>
                <w:rFonts w:asciiTheme="majorHAnsi" w:hAnsiTheme="majorHAnsi" w:cs="Times New Roman"/>
                <w:b/>
              </w:rPr>
              <w:t xml:space="preserve">- </w:t>
            </w:r>
            <w:r w:rsidRPr="00E157E4">
              <w:rPr>
                <w:rFonts w:asciiTheme="majorHAnsi" w:hAnsiTheme="majorHAnsi" w:cs="Times New Roman"/>
                <w:i/>
              </w:rPr>
              <w:t>How the beneficiaries and other stakeholders willbe involved in monitoring and</w:t>
            </w:r>
            <w:r w:rsidRPr="00E157E4">
              <w:rPr>
                <w:rFonts w:asciiTheme="majorHAnsi" w:hAnsiTheme="majorHAnsi"/>
                <w:i/>
              </w:rPr>
              <w:t xml:space="preserve"> evaluation? How will the performance of the project be monitored?How will the progress be demonstrated in terms of interim indicators or milestones? How theimpactwillbe assessed?</w:t>
            </w:r>
            <w:r w:rsidR="001F5666" w:rsidRPr="00E157E4">
              <w:rPr>
                <w:rFonts w:asciiTheme="majorHAnsi" w:hAnsiTheme="majorHAnsi"/>
                <w:i/>
              </w:rPr>
              <w:t xml:space="preserve"> How the beneficiary feedback will be gathered and utilized?</w:t>
            </w:r>
          </w:p>
          <w:p w:rsidR="00E5711A" w:rsidRPr="00E157E4" w:rsidRDefault="00E5711A" w:rsidP="00E2268B">
            <w:pPr>
              <w:spacing w:before="1"/>
              <w:ind w:left="38" w:right="848" w:hanging="38"/>
              <w:rPr>
                <w:rFonts w:asciiTheme="majorHAnsi" w:hAnsiTheme="majorHAnsi"/>
                <w:b/>
              </w:rPr>
            </w:pPr>
          </w:p>
        </w:tc>
        <w:tc>
          <w:tcPr>
            <w:tcW w:w="1560" w:type="dxa"/>
          </w:tcPr>
          <w:p w:rsidR="00E5711A" w:rsidRPr="00E157E4" w:rsidRDefault="00E5711A" w:rsidP="00E2268B">
            <w:pPr>
              <w:rPr>
                <w:rFonts w:asciiTheme="majorHAnsi" w:hAnsiTheme="majorHAnsi"/>
              </w:rPr>
            </w:pPr>
            <w:r w:rsidRPr="00E157E4">
              <w:rPr>
                <w:rFonts w:asciiTheme="majorHAnsi" w:hAnsiTheme="majorHAnsi"/>
              </w:rPr>
              <w:t>Yes/No/NA</w:t>
            </w:r>
          </w:p>
        </w:tc>
      </w:tr>
      <w:tr w:rsidR="00E5711A" w:rsidRPr="00E157E4" w:rsidTr="003D6D73">
        <w:trPr>
          <w:gridAfter w:val="1"/>
          <w:wAfter w:w="10" w:type="dxa"/>
        </w:trPr>
        <w:tc>
          <w:tcPr>
            <w:tcW w:w="562" w:type="dxa"/>
          </w:tcPr>
          <w:p w:rsidR="00E5711A" w:rsidRPr="00E157E4" w:rsidRDefault="00E5711A" w:rsidP="00E2268B">
            <w:pPr>
              <w:rPr>
                <w:rFonts w:asciiTheme="majorHAnsi" w:hAnsiTheme="majorHAnsi"/>
              </w:rPr>
            </w:pPr>
            <w:r w:rsidRPr="00E157E4">
              <w:rPr>
                <w:rFonts w:asciiTheme="majorHAnsi" w:hAnsiTheme="majorHAnsi"/>
              </w:rPr>
              <w:t>14</w:t>
            </w:r>
          </w:p>
        </w:tc>
        <w:tc>
          <w:tcPr>
            <w:tcW w:w="6379" w:type="dxa"/>
          </w:tcPr>
          <w:p w:rsidR="00E5711A" w:rsidRPr="00E157E4" w:rsidRDefault="00E5711A" w:rsidP="00E2268B">
            <w:pPr>
              <w:ind w:left="38" w:right="718" w:hanging="38"/>
              <w:rPr>
                <w:rFonts w:asciiTheme="majorHAnsi" w:hAnsiTheme="majorHAnsi"/>
                <w:i/>
              </w:rPr>
            </w:pPr>
            <w:r w:rsidRPr="00E157E4">
              <w:rPr>
                <w:rFonts w:asciiTheme="majorHAnsi" w:hAnsiTheme="majorHAnsi"/>
                <w:b/>
              </w:rPr>
              <w:t>Budgetary requirement, both recurring and non-recurring under separate heads</w:t>
            </w:r>
            <w:r w:rsidRPr="00E157E4">
              <w:rPr>
                <w:rFonts w:asciiTheme="majorHAnsi" w:hAnsiTheme="majorHAnsi"/>
              </w:rPr>
              <w:t xml:space="preserve">. </w:t>
            </w:r>
            <w:r w:rsidRPr="00E157E4">
              <w:rPr>
                <w:rFonts w:asciiTheme="majorHAnsi" w:hAnsiTheme="majorHAnsi"/>
                <w:i/>
              </w:rPr>
              <w:t>Please givejustification for each, one of them of the budget and indicate how arrived at. Estimate gives unitcostas well as consolidated.Pl alsogive onasinglesheeta summaryofthebudgetoutlay.</w:t>
            </w:r>
          </w:p>
          <w:p w:rsidR="00E5711A" w:rsidRPr="00E157E4" w:rsidRDefault="00E5711A" w:rsidP="00E2268B">
            <w:pPr>
              <w:ind w:left="38" w:right="591"/>
              <w:rPr>
                <w:rFonts w:asciiTheme="majorHAnsi" w:hAnsiTheme="majorHAnsi"/>
                <w:b/>
              </w:rPr>
            </w:pPr>
          </w:p>
        </w:tc>
        <w:tc>
          <w:tcPr>
            <w:tcW w:w="1560" w:type="dxa"/>
          </w:tcPr>
          <w:p w:rsidR="00E5711A" w:rsidRPr="00E157E4" w:rsidRDefault="00E5711A" w:rsidP="00E2268B">
            <w:pPr>
              <w:rPr>
                <w:rFonts w:asciiTheme="majorHAnsi" w:hAnsiTheme="majorHAnsi"/>
              </w:rPr>
            </w:pPr>
            <w:r w:rsidRPr="00E157E4">
              <w:rPr>
                <w:rFonts w:asciiTheme="majorHAnsi" w:hAnsiTheme="majorHAnsi"/>
              </w:rPr>
              <w:t>Yes/No/NA</w:t>
            </w:r>
          </w:p>
        </w:tc>
      </w:tr>
      <w:tr w:rsidR="00E5711A" w:rsidRPr="00E157E4" w:rsidTr="003D6D73">
        <w:trPr>
          <w:gridAfter w:val="1"/>
          <w:wAfter w:w="10" w:type="dxa"/>
        </w:trPr>
        <w:tc>
          <w:tcPr>
            <w:tcW w:w="562" w:type="dxa"/>
          </w:tcPr>
          <w:p w:rsidR="00E5711A" w:rsidRPr="00E157E4" w:rsidRDefault="00E5711A" w:rsidP="00E2268B">
            <w:pPr>
              <w:rPr>
                <w:rFonts w:asciiTheme="majorHAnsi" w:hAnsiTheme="majorHAnsi"/>
              </w:rPr>
            </w:pPr>
            <w:r w:rsidRPr="00E157E4">
              <w:rPr>
                <w:rFonts w:asciiTheme="majorHAnsi" w:hAnsiTheme="majorHAnsi"/>
              </w:rPr>
              <w:t>15</w:t>
            </w:r>
          </w:p>
        </w:tc>
        <w:tc>
          <w:tcPr>
            <w:tcW w:w="6379" w:type="dxa"/>
          </w:tcPr>
          <w:p w:rsidR="00E5711A" w:rsidRPr="00E157E4" w:rsidRDefault="00E5711A" w:rsidP="00E2268B">
            <w:pPr>
              <w:ind w:left="38" w:right="707" w:hanging="38"/>
              <w:rPr>
                <w:rFonts w:asciiTheme="majorHAnsi" w:hAnsiTheme="majorHAnsi"/>
                <w:i/>
                <w:spacing w:val="-52"/>
              </w:rPr>
            </w:pPr>
            <w:r w:rsidRPr="00E157E4">
              <w:rPr>
                <w:rFonts w:asciiTheme="majorHAnsi" w:hAnsiTheme="majorHAnsi"/>
                <w:b/>
              </w:rPr>
              <w:t>Account of self generated resources</w:t>
            </w:r>
            <w:r w:rsidRPr="00E157E4">
              <w:rPr>
                <w:rFonts w:asciiTheme="majorHAnsi" w:hAnsiTheme="majorHAnsi"/>
                <w:i/>
              </w:rPr>
              <w:t>Please state the self generated resources and means, BOTH</w:t>
            </w:r>
          </w:p>
          <w:p w:rsidR="00E5711A" w:rsidRPr="00E157E4" w:rsidRDefault="00E5711A" w:rsidP="00E2268B">
            <w:pPr>
              <w:ind w:left="38" w:right="707" w:hanging="38"/>
              <w:rPr>
                <w:rFonts w:asciiTheme="majorHAnsi" w:hAnsiTheme="majorHAnsi"/>
                <w:i/>
              </w:rPr>
            </w:pPr>
            <w:r w:rsidRPr="00E157E4">
              <w:rPr>
                <w:rFonts w:asciiTheme="majorHAnsi" w:hAnsiTheme="majorHAnsi"/>
                <w:i/>
              </w:rPr>
              <w:t>IN CASH AND KIND, such as cash collected, use of equipment on the loan, manpower, freepublicityetc.Modeofutilizationandaccountingoftheseresourcesforimplementingthisproject.</w:t>
            </w:r>
          </w:p>
          <w:p w:rsidR="00E5711A" w:rsidRPr="00E157E4" w:rsidRDefault="00E5711A" w:rsidP="00E2268B">
            <w:pPr>
              <w:ind w:left="38" w:right="718" w:hanging="38"/>
              <w:rPr>
                <w:rFonts w:asciiTheme="majorHAnsi" w:hAnsiTheme="majorHAnsi"/>
                <w:b/>
              </w:rPr>
            </w:pPr>
          </w:p>
        </w:tc>
        <w:tc>
          <w:tcPr>
            <w:tcW w:w="1560" w:type="dxa"/>
          </w:tcPr>
          <w:p w:rsidR="00E5711A" w:rsidRDefault="00E5711A" w:rsidP="00E2268B">
            <w:pPr>
              <w:rPr>
                <w:rFonts w:asciiTheme="majorHAnsi" w:hAnsiTheme="majorHAnsi"/>
              </w:rPr>
            </w:pPr>
            <w:r w:rsidRPr="00E157E4">
              <w:rPr>
                <w:rFonts w:asciiTheme="majorHAnsi" w:hAnsiTheme="majorHAnsi"/>
              </w:rPr>
              <w:t>Yes/No/NA</w:t>
            </w:r>
          </w:p>
          <w:p w:rsidR="003D6D73" w:rsidRDefault="003D6D73" w:rsidP="00E2268B">
            <w:pPr>
              <w:rPr>
                <w:rFonts w:asciiTheme="majorHAnsi" w:hAnsiTheme="majorHAnsi"/>
              </w:rPr>
            </w:pPr>
          </w:p>
          <w:p w:rsidR="003D6D73" w:rsidRDefault="003D6D73" w:rsidP="00E2268B">
            <w:pPr>
              <w:rPr>
                <w:rFonts w:asciiTheme="majorHAnsi" w:hAnsiTheme="majorHAnsi"/>
              </w:rPr>
            </w:pPr>
          </w:p>
          <w:p w:rsidR="003D6D73" w:rsidRDefault="003D6D73" w:rsidP="00E2268B">
            <w:pPr>
              <w:rPr>
                <w:rFonts w:asciiTheme="majorHAnsi" w:hAnsiTheme="majorHAnsi"/>
              </w:rPr>
            </w:pPr>
          </w:p>
          <w:p w:rsidR="003D6D73" w:rsidRDefault="003D6D73" w:rsidP="00E2268B">
            <w:pPr>
              <w:rPr>
                <w:rFonts w:asciiTheme="majorHAnsi" w:hAnsiTheme="majorHAnsi"/>
              </w:rPr>
            </w:pPr>
          </w:p>
          <w:p w:rsidR="003D6D73" w:rsidRDefault="003D6D73" w:rsidP="00E2268B">
            <w:pPr>
              <w:rPr>
                <w:rFonts w:asciiTheme="majorHAnsi" w:hAnsiTheme="majorHAnsi"/>
              </w:rPr>
            </w:pPr>
          </w:p>
          <w:p w:rsidR="003D6D73" w:rsidRPr="004F1396" w:rsidRDefault="003D6D73" w:rsidP="004F1396">
            <w:pPr>
              <w:pStyle w:val="Default"/>
              <w:jc w:val="right"/>
              <w:rPr>
                <w:rFonts w:asciiTheme="majorHAnsi" w:hAnsiTheme="majorHAnsi"/>
                <w:bCs/>
              </w:rPr>
            </w:pPr>
            <w:r w:rsidRPr="003D6D73">
              <w:rPr>
                <w:rFonts w:asciiTheme="majorHAnsi" w:hAnsiTheme="majorHAnsi"/>
                <w:bCs/>
              </w:rPr>
              <w:t>1</w:t>
            </w:r>
            <w:r w:rsidR="00D55AEC">
              <w:rPr>
                <w:rFonts w:asciiTheme="majorHAnsi" w:hAnsiTheme="majorHAnsi"/>
                <w:bCs/>
              </w:rPr>
              <w:t>8</w:t>
            </w:r>
          </w:p>
        </w:tc>
      </w:tr>
    </w:tbl>
    <w:p w:rsidR="00440039" w:rsidRPr="00E157E4" w:rsidRDefault="003F0AE3" w:rsidP="00440039">
      <w:pPr>
        <w:pStyle w:val="Default"/>
        <w:jc w:val="center"/>
        <w:rPr>
          <w:rFonts w:asciiTheme="majorHAnsi" w:hAnsiTheme="majorHAnsi"/>
          <w:b/>
          <w:bCs/>
          <w:color w:val="943634" w:themeColor="accent2" w:themeShade="BF"/>
          <w:sz w:val="40"/>
          <w:szCs w:val="40"/>
        </w:rPr>
      </w:pPr>
      <w:r w:rsidRPr="00E157E4">
        <w:rPr>
          <w:rFonts w:asciiTheme="majorHAnsi" w:hAnsiTheme="majorHAnsi"/>
          <w:b/>
          <w:bCs/>
          <w:color w:val="943634" w:themeColor="accent2" w:themeShade="BF"/>
          <w:sz w:val="40"/>
          <w:szCs w:val="40"/>
        </w:rPr>
        <w:lastRenderedPageBreak/>
        <w:t xml:space="preserve">TECHNICAL INFORMATION </w:t>
      </w:r>
    </w:p>
    <w:p w:rsidR="00440039" w:rsidRPr="00E157E4" w:rsidRDefault="00440039" w:rsidP="008820FE">
      <w:pPr>
        <w:pStyle w:val="NoSpacing"/>
        <w:jc w:val="both"/>
        <w:rPr>
          <w:rFonts w:asciiTheme="majorHAnsi" w:eastAsia="Times New Roman" w:hAnsiTheme="majorHAnsi" w:cs="Calibri"/>
          <w:sz w:val="24"/>
          <w:szCs w:val="24"/>
        </w:rPr>
      </w:pPr>
    </w:p>
    <w:p w:rsidR="00440039" w:rsidRPr="00E157E4" w:rsidRDefault="00440039" w:rsidP="008820FE">
      <w:pPr>
        <w:pStyle w:val="NoSpacing"/>
        <w:jc w:val="both"/>
        <w:rPr>
          <w:rFonts w:asciiTheme="majorHAnsi" w:hAnsiTheme="majorHAnsi"/>
          <w:sz w:val="24"/>
          <w:szCs w:val="24"/>
        </w:rPr>
      </w:pPr>
      <w:r w:rsidRPr="00E157E4">
        <w:rPr>
          <w:rFonts w:asciiTheme="majorHAnsi" w:eastAsia="Times New Roman" w:hAnsiTheme="majorHAnsi" w:cs="Calibri"/>
          <w:sz w:val="24"/>
          <w:szCs w:val="24"/>
        </w:rPr>
        <w:t>NCSTC Programme</w:t>
      </w:r>
      <w:r w:rsidR="001E4C7D" w:rsidRPr="00E157E4">
        <w:rPr>
          <w:rFonts w:asciiTheme="majorHAnsi" w:eastAsia="Times New Roman" w:hAnsiTheme="majorHAnsi" w:cs="Calibri"/>
          <w:sz w:val="24"/>
          <w:szCs w:val="24"/>
        </w:rPr>
        <w:t>s</w:t>
      </w:r>
      <w:r w:rsidRPr="00E157E4">
        <w:rPr>
          <w:rFonts w:asciiTheme="majorHAnsi" w:hAnsiTheme="majorHAnsi"/>
          <w:sz w:val="24"/>
          <w:szCs w:val="24"/>
        </w:rPr>
        <w:t xml:space="preserve"> addressthe needs of Children, Youth, Women, Students, Researchers, Teachers/Educators, Science Communicators, Media Professionals, Policy Makers, Planners, Panchayati Raj Institutions, Central &amp; State Government Ministries and  Departments, S&amp;T Councils in States and Union Territories,Institutions of Higher Learning in Public and Private, Universities, Academic Institutions, Research Laboratories, Radio and Television Channels, Non-Governmental Organizations (NGOs),  and other S&amp;T Setups In The Country, apart from masses at large.NCSTC  also creates linkages, fosters cooperation and alliances at local, regional, national and international levels with appropriate organizations, groups, agencies, institutions, and so on towards fulfilment of its mandate. </w:t>
      </w:r>
    </w:p>
    <w:p w:rsidR="001E4C7D" w:rsidRPr="00E157E4" w:rsidRDefault="001E4C7D" w:rsidP="001E4C7D">
      <w:pPr>
        <w:pStyle w:val="BodyText"/>
        <w:spacing w:before="9"/>
        <w:rPr>
          <w:rFonts w:asciiTheme="majorHAnsi" w:hAnsiTheme="majorHAnsi"/>
        </w:rPr>
      </w:pPr>
    </w:p>
    <w:p w:rsidR="00440039" w:rsidRPr="009C0342" w:rsidRDefault="00440039" w:rsidP="003A3379">
      <w:pPr>
        <w:rPr>
          <w:rFonts w:asciiTheme="majorHAnsi" w:hAnsiTheme="majorHAnsi"/>
          <w:b/>
          <w:color w:val="943634" w:themeColor="accent2" w:themeShade="BF"/>
          <w:sz w:val="28"/>
          <w:szCs w:val="28"/>
        </w:rPr>
      </w:pPr>
      <w:r w:rsidRPr="009C0342">
        <w:rPr>
          <w:rFonts w:asciiTheme="majorHAnsi" w:hAnsiTheme="majorHAnsi"/>
          <w:b/>
          <w:color w:val="943634" w:themeColor="accent2" w:themeShade="BF"/>
          <w:sz w:val="28"/>
          <w:szCs w:val="28"/>
        </w:rPr>
        <w:t xml:space="preserve">Some </w:t>
      </w:r>
      <w:r w:rsidR="00687D3B" w:rsidRPr="009C0342">
        <w:rPr>
          <w:rFonts w:asciiTheme="majorHAnsi" w:hAnsiTheme="majorHAnsi"/>
          <w:b/>
          <w:color w:val="943634" w:themeColor="accent2" w:themeShade="BF"/>
          <w:sz w:val="28"/>
          <w:szCs w:val="28"/>
        </w:rPr>
        <w:t>of the  Important Successful Initiatives  Over the Years</w:t>
      </w:r>
      <w:r w:rsidR="009C0342">
        <w:rPr>
          <w:rFonts w:asciiTheme="majorHAnsi" w:hAnsiTheme="majorHAnsi"/>
          <w:b/>
          <w:color w:val="943634" w:themeColor="accent2" w:themeShade="BF"/>
          <w:sz w:val="28"/>
          <w:szCs w:val="28"/>
        </w:rPr>
        <w:t>:</w:t>
      </w:r>
    </w:p>
    <w:p w:rsidR="00687D3B" w:rsidRPr="003F0AE3" w:rsidRDefault="00687D3B" w:rsidP="00687D3B">
      <w:pPr>
        <w:jc w:val="center"/>
        <w:rPr>
          <w:rFonts w:asciiTheme="majorHAnsi" w:hAnsiTheme="majorHAnsi"/>
          <w:b/>
          <w:sz w:val="14"/>
          <w:szCs w:val="28"/>
        </w:rPr>
      </w:pPr>
    </w:p>
    <w:p w:rsidR="00440039" w:rsidRPr="00E157E4" w:rsidRDefault="00440039" w:rsidP="00440039">
      <w:pPr>
        <w:widowControl/>
        <w:numPr>
          <w:ilvl w:val="0"/>
          <w:numId w:val="21"/>
        </w:numPr>
        <w:autoSpaceDE/>
        <w:autoSpaceDN/>
        <w:spacing w:after="200" w:line="276" w:lineRule="auto"/>
        <w:rPr>
          <w:rFonts w:asciiTheme="majorHAnsi" w:hAnsiTheme="majorHAnsi"/>
          <w:sz w:val="24"/>
          <w:szCs w:val="24"/>
        </w:rPr>
      </w:pPr>
      <w:r w:rsidRPr="00E157E4">
        <w:rPr>
          <w:rFonts w:asciiTheme="majorHAnsi" w:hAnsiTheme="majorHAnsi"/>
          <w:sz w:val="24"/>
          <w:szCs w:val="24"/>
        </w:rPr>
        <w:t>The campaigns over the Year of Scientific Awareness, Year of Physics, Year of Astronomy, Year of Mathematics, observation of the National Science Day and National Mathematics Day, the National Children’s Science Congress, National Teacher’s Science Congress, and Science Express etc.</w:t>
      </w:r>
    </w:p>
    <w:p w:rsidR="00440039" w:rsidRPr="00E157E4" w:rsidRDefault="00440039" w:rsidP="00440039">
      <w:pPr>
        <w:widowControl/>
        <w:numPr>
          <w:ilvl w:val="0"/>
          <w:numId w:val="21"/>
        </w:numPr>
        <w:autoSpaceDE/>
        <w:autoSpaceDN/>
        <w:spacing w:after="200" w:line="276" w:lineRule="auto"/>
        <w:rPr>
          <w:rFonts w:asciiTheme="majorHAnsi" w:hAnsiTheme="majorHAnsi"/>
          <w:sz w:val="24"/>
          <w:szCs w:val="24"/>
        </w:rPr>
      </w:pPr>
      <w:r w:rsidRPr="00E157E4">
        <w:rPr>
          <w:rFonts w:asciiTheme="majorHAnsi" w:hAnsiTheme="majorHAnsi"/>
          <w:b/>
          <w:bCs/>
          <w:sz w:val="24"/>
          <w:szCs w:val="24"/>
        </w:rPr>
        <w:t>National Science Day</w:t>
      </w:r>
    </w:p>
    <w:p w:rsidR="00440039" w:rsidRPr="00E157E4" w:rsidRDefault="00440039" w:rsidP="009C0342">
      <w:pPr>
        <w:ind w:left="720"/>
        <w:jc w:val="both"/>
        <w:rPr>
          <w:rFonts w:asciiTheme="majorHAnsi" w:hAnsiTheme="majorHAnsi"/>
          <w:sz w:val="20"/>
        </w:rPr>
      </w:pPr>
      <w:r w:rsidRPr="00E157E4">
        <w:rPr>
          <w:rFonts w:asciiTheme="majorHAnsi" w:hAnsiTheme="majorHAnsi"/>
          <w:sz w:val="20"/>
        </w:rPr>
        <w:t>Every year on February 28, is celebrated as the National Science Day.  The programme was initiated by department to trigger science popularization activities throughout the country and to disseminate scientific education about the current issues of science and technology amongst the citizens of the country.  The programmes starts around the national science day and activities like lectures, quiz, radio, television shows, open houses and debate etc. are organized around a central theme. </w:t>
      </w:r>
      <w:r w:rsidRPr="00E157E4">
        <w:rPr>
          <w:rFonts w:asciiTheme="majorHAnsi" w:hAnsiTheme="majorHAnsi"/>
          <w:b/>
          <w:bCs/>
          <w:sz w:val="20"/>
          <w:u w:val="single"/>
        </w:rPr>
        <w:t> </w:t>
      </w:r>
      <w:r w:rsidRPr="00E157E4">
        <w:rPr>
          <w:rFonts w:asciiTheme="majorHAnsi" w:hAnsiTheme="majorHAnsi"/>
          <w:sz w:val="20"/>
        </w:rPr>
        <w:t>These programmes are organized nationwide through the state S&amp;T Councils, science and Technology Departments.</w:t>
      </w:r>
    </w:p>
    <w:p w:rsidR="00E157E4" w:rsidRPr="00E157E4" w:rsidRDefault="00E157E4" w:rsidP="00440039">
      <w:pPr>
        <w:ind w:left="360"/>
        <w:rPr>
          <w:rFonts w:asciiTheme="majorHAnsi" w:hAnsiTheme="majorHAnsi"/>
          <w:sz w:val="20"/>
        </w:rPr>
      </w:pPr>
    </w:p>
    <w:p w:rsidR="00E157E4" w:rsidRPr="00E157E4" w:rsidRDefault="00440039" w:rsidP="00440039">
      <w:pPr>
        <w:widowControl/>
        <w:numPr>
          <w:ilvl w:val="0"/>
          <w:numId w:val="21"/>
        </w:numPr>
        <w:autoSpaceDE/>
        <w:autoSpaceDN/>
        <w:spacing w:after="200" w:line="276" w:lineRule="auto"/>
        <w:rPr>
          <w:rFonts w:asciiTheme="majorHAnsi" w:hAnsiTheme="majorHAnsi"/>
          <w:b/>
        </w:rPr>
      </w:pPr>
      <w:r w:rsidRPr="00E157E4">
        <w:rPr>
          <w:rFonts w:asciiTheme="majorHAnsi" w:hAnsiTheme="majorHAnsi"/>
          <w:b/>
        </w:rPr>
        <w:t xml:space="preserve">Science Express    </w:t>
      </w:r>
    </w:p>
    <w:p w:rsidR="00440039" w:rsidRPr="00E157E4" w:rsidRDefault="00440039" w:rsidP="00440039">
      <w:pPr>
        <w:widowControl/>
        <w:numPr>
          <w:ilvl w:val="0"/>
          <w:numId w:val="21"/>
        </w:numPr>
        <w:autoSpaceDE/>
        <w:autoSpaceDN/>
        <w:spacing w:after="200" w:line="276" w:lineRule="auto"/>
        <w:rPr>
          <w:rFonts w:asciiTheme="majorHAnsi" w:hAnsiTheme="majorHAnsi"/>
          <w:b/>
        </w:rPr>
      </w:pPr>
      <w:r w:rsidRPr="00E157E4">
        <w:rPr>
          <w:rFonts w:asciiTheme="majorHAnsi" w:hAnsiTheme="majorHAnsi"/>
          <w:b/>
        </w:rPr>
        <w:t>National Teacher’s Science Congress</w:t>
      </w:r>
    </w:p>
    <w:p w:rsidR="00440039" w:rsidRPr="00E157E4" w:rsidRDefault="00440039" w:rsidP="00E157E4">
      <w:pPr>
        <w:ind w:left="720"/>
        <w:jc w:val="both"/>
        <w:rPr>
          <w:rFonts w:asciiTheme="majorHAnsi" w:hAnsiTheme="majorHAnsi"/>
          <w:sz w:val="20"/>
        </w:rPr>
      </w:pPr>
      <w:r w:rsidRPr="00E157E4">
        <w:rPr>
          <w:rFonts w:asciiTheme="majorHAnsi" w:hAnsiTheme="majorHAnsi"/>
          <w:sz w:val="20"/>
        </w:rPr>
        <w:t>Initiated by NCSTC, the NTSC provides a forum to teachers of the country to enhance their level of scientific awareness. The first national event was held in 2003. Presently it has become a biennial activity of NCSTC. Besides teachers educators of vocational/open schools/teachers educators/DIET faculty/B.Ed and university researchers, scientists, technologists and activists are also eligible to submit their papers.</w:t>
      </w:r>
    </w:p>
    <w:p w:rsidR="00E157E4" w:rsidRPr="00E157E4" w:rsidRDefault="00E157E4" w:rsidP="00440039">
      <w:pPr>
        <w:ind w:left="720"/>
        <w:rPr>
          <w:rFonts w:asciiTheme="majorHAnsi" w:hAnsiTheme="majorHAnsi"/>
          <w:sz w:val="20"/>
        </w:rPr>
      </w:pPr>
    </w:p>
    <w:p w:rsidR="00440039" w:rsidRPr="00E157E4" w:rsidRDefault="00440039" w:rsidP="00440039">
      <w:pPr>
        <w:widowControl/>
        <w:numPr>
          <w:ilvl w:val="0"/>
          <w:numId w:val="21"/>
        </w:numPr>
        <w:autoSpaceDE/>
        <w:autoSpaceDN/>
        <w:spacing w:after="200" w:line="276" w:lineRule="auto"/>
        <w:rPr>
          <w:rFonts w:asciiTheme="majorHAnsi" w:hAnsiTheme="majorHAnsi"/>
          <w:b/>
        </w:rPr>
      </w:pPr>
      <w:r w:rsidRPr="00E157E4">
        <w:rPr>
          <w:rFonts w:asciiTheme="majorHAnsi" w:hAnsiTheme="majorHAnsi"/>
          <w:b/>
        </w:rPr>
        <w:t xml:space="preserve">Initiative for Research and Innovation in Science (IRIS) </w:t>
      </w:r>
    </w:p>
    <w:p w:rsidR="00440039" w:rsidRPr="00E157E4" w:rsidRDefault="00440039" w:rsidP="00440039">
      <w:pPr>
        <w:widowControl/>
        <w:numPr>
          <w:ilvl w:val="0"/>
          <w:numId w:val="21"/>
        </w:numPr>
        <w:autoSpaceDE/>
        <w:autoSpaceDN/>
        <w:spacing w:after="200" w:line="276" w:lineRule="auto"/>
        <w:rPr>
          <w:rFonts w:asciiTheme="majorHAnsi" w:hAnsiTheme="majorHAnsi"/>
          <w:b/>
        </w:rPr>
      </w:pPr>
      <w:r w:rsidRPr="00E157E4">
        <w:rPr>
          <w:rFonts w:asciiTheme="majorHAnsi" w:hAnsiTheme="majorHAnsi"/>
          <w:b/>
        </w:rPr>
        <w:t>India Innovation Initiative-i3</w:t>
      </w:r>
    </w:p>
    <w:p w:rsidR="00440039" w:rsidRPr="00E157E4" w:rsidRDefault="00440039" w:rsidP="00E157E4">
      <w:pPr>
        <w:ind w:left="720"/>
        <w:jc w:val="both"/>
        <w:rPr>
          <w:rFonts w:asciiTheme="majorHAnsi" w:hAnsiTheme="majorHAnsi"/>
          <w:sz w:val="20"/>
        </w:rPr>
      </w:pPr>
      <w:r w:rsidRPr="00E157E4">
        <w:rPr>
          <w:rFonts w:asciiTheme="majorHAnsi" w:hAnsiTheme="majorHAnsi"/>
          <w:sz w:val="20"/>
        </w:rPr>
        <w:t xml:space="preserve">India Innovation Initiative - i3 </w:t>
      </w:r>
      <w:r w:rsidR="00E157E4">
        <w:rPr>
          <w:rFonts w:asciiTheme="majorHAnsi" w:hAnsiTheme="majorHAnsi"/>
          <w:sz w:val="20"/>
        </w:rPr>
        <w:t>has been</w:t>
      </w:r>
      <w:r w:rsidRPr="00E157E4">
        <w:rPr>
          <w:rFonts w:asciiTheme="majorHAnsi" w:hAnsiTheme="majorHAnsi"/>
          <w:sz w:val="20"/>
        </w:rPr>
        <w:t xml:space="preserve"> a Public-Private Partnership (PPP) initiative of NCSTC. Each year hundreds of innovations </w:t>
      </w:r>
      <w:r w:rsidR="00E157E4">
        <w:rPr>
          <w:rFonts w:asciiTheme="majorHAnsi" w:hAnsiTheme="majorHAnsi"/>
          <w:sz w:val="20"/>
        </w:rPr>
        <w:t>were</w:t>
      </w:r>
      <w:r w:rsidRPr="00E157E4">
        <w:rPr>
          <w:rFonts w:asciiTheme="majorHAnsi" w:hAnsiTheme="majorHAnsi"/>
          <w:sz w:val="20"/>
        </w:rPr>
        <w:t xml:space="preserve"> received from across the country contributors include students, industry professionals, individual and grassroots innovators in various fields such as Life Sciences, Electronics &amp; Communication, IT, Energy and Engineering Technologies. It </w:t>
      </w:r>
      <w:r w:rsidR="00E157E4">
        <w:rPr>
          <w:rFonts w:asciiTheme="majorHAnsi" w:hAnsiTheme="majorHAnsi"/>
          <w:sz w:val="20"/>
        </w:rPr>
        <w:t>was</w:t>
      </w:r>
      <w:r w:rsidRPr="00E157E4">
        <w:rPr>
          <w:rFonts w:asciiTheme="majorHAnsi" w:hAnsiTheme="majorHAnsi"/>
          <w:sz w:val="20"/>
        </w:rPr>
        <w:t xml:space="preserve"> a national level competition for promoting the spirit of science &amp; technology in the country. Students enrolled in AICTE approved institutions and others </w:t>
      </w:r>
      <w:r w:rsidR="00E157E4">
        <w:rPr>
          <w:rFonts w:asciiTheme="majorHAnsi" w:hAnsiTheme="majorHAnsi"/>
          <w:sz w:val="20"/>
        </w:rPr>
        <w:t>were</w:t>
      </w:r>
      <w:r w:rsidRPr="00E157E4">
        <w:rPr>
          <w:rFonts w:asciiTheme="majorHAnsi" w:hAnsiTheme="majorHAnsi"/>
          <w:sz w:val="20"/>
        </w:rPr>
        <w:t xml:space="preserve"> eligible. </w:t>
      </w:r>
    </w:p>
    <w:p w:rsidR="00E157E4" w:rsidRPr="00E157E4" w:rsidRDefault="00E157E4" w:rsidP="00440039">
      <w:pPr>
        <w:ind w:left="720"/>
        <w:rPr>
          <w:rFonts w:asciiTheme="majorHAnsi" w:hAnsiTheme="majorHAnsi"/>
          <w:sz w:val="20"/>
        </w:rPr>
      </w:pPr>
    </w:p>
    <w:p w:rsidR="00440039" w:rsidRPr="00E157E4" w:rsidRDefault="00440039" w:rsidP="00440039">
      <w:pPr>
        <w:widowControl/>
        <w:numPr>
          <w:ilvl w:val="0"/>
          <w:numId w:val="11"/>
        </w:numPr>
        <w:autoSpaceDE/>
        <w:autoSpaceDN/>
        <w:spacing w:after="200" w:line="276" w:lineRule="auto"/>
        <w:rPr>
          <w:rFonts w:asciiTheme="majorHAnsi" w:hAnsiTheme="majorHAnsi"/>
          <w:b/>
        </w:rPr>
      </w:pPr>
      <w:r w:rsidRPr="00E157E4">
        <w:rPr>
          <w:rFonts w:asciiTheme="majorHAnsi" w:hAnsiTheme="majorHAnsi"/>
          <w:b/>
        </w:rPr>
        <w:t>Mission Enlighten</w:t>
      </w:r>
    </w:p>
    <w:p w:rsidR="00E157E4" w:rsidRPr="00E157E4" w:rsidRDefault="00440039" w:rsidP="00E157E4">
      <w:pPr>
        <w:widowControl/>
        <w:numPr>
          <w:ilvl w:val="0"/>
          <w:numId w:val="11"/>
        </w:numPr>
        <w:autoSpaceDE/>
        <w:autoSpaceDN/>
        <w:spacing w:after="200" w:line="276" w:lineRule="auto"/>
        <w:rPr>
          <w:rFonts w:asciiTheme="majorHAnsi" w:hAnsiTheme="majorHAnsi"/>
          <w:sz w:val="20"/>
        </w:rPr>
      </w:pPr>
      <w:r w:rsidRPr="00E157E4">
        <w:rPr>
          <w:rFonts w:asciiTheme="majorHAnsi" w:hAnsiTheme="majorHAnsi"/>
          <w:b/>
          <w:bCs/>
        </w:rPr>
        <w:t xml:space="preserve">Mission eco NEXT </w:t>
      </w:r>
    </w:p>
    <w:p w:rsidR="003D6D73" w:rsidRDefault="00440039" w:rsidP="00E157E4">
      <w:pPr>
        <w:widowControl/>
        <w:autoSpaceDE/>
        <w:autoSpaceDN/>
        <w:spacing w:after="200" w:line="276" w:lineRule="auto"/>
        <w:ind w:left="360"/>
        <w:jc w:val="both"/>
        <w:rPr>
          <w:rFonts w:asciiTheme="majorHAnsi" w:hAnsiTheme="majorHAnsi"/>
          <w:bCs/>
          <w:sz w:val="20"/>
        </w:rPr>
      </w:pPr>
      <w:r w:rsidRPr="00E157E4">
        <w:rPr>
          <w:rFonts w:asciiTheme="majorHAnsi" w:hAnsiTheme="majorHAnsi"/>
          <w:bCs/>
          <w:sz w:val="20"/>
        </w:rPr>
        <w:t xml:space="preserve">Effective science communication can change ways of community learning, peoples’ access to knowledge &amp; resources, and societal paradigms. The science behind management of ecological resources, habitat &amp; ecosystems services is central to our well being and ability to work. It thus addresses critical life cycle needs and complexities </w:t>
      </w:r>
    </w:p>
    <w:p w:rsidR="003D6D73" w:rsidRDefault="00BA60C3" w:rsidP="003D6D73">
      <w:pPr>
        <w:widowControl/>
        <w:autoSpaceDE/>
        <w:autoSpaceDN/>
        <w:spacing w:after="200" w:line="276" w:lineRule="auto"/>
        <w:ind w:left="360"/>
        <w:jc w:val="right"/>
        <w:rPr>
          <w:rFonts w:asciiTheme="majorHAnsi" w:hAnsiTheme="majorHAnsi"/>
          <w:bCs/>
          <w:sz w:val="20"/>
        </w:rPr>
      </w:pPr>
      <w:r>
        <w:rPr>
          <w:rFonts w:asciiTheme="majorHAnsi" w:hAnsiTheme="majorHAnsi"/>
          <w:bCs/>
          <w:sz w:val="20"/>
        </w:rPr>
        <w:t>19</w:t>
      </w:r>
    </w:p>
    <w:p w:rsidR="00440039" w:rsidRPr="00E157E4" w:rsidRDefault="00440039" w:rsidP="00E157E4">
      <w:pPr>
        <w:widowControl/>
        <w:autoSpaceDE/>
        <w:autoSpaceDN/>
        <w:spacing w:after="200" w:line="276" w:lineRule="auto"/>
        <w:ind w:left="360"/>
        <w:jc w:val="both"/>
        <w:rPr>
          <w:rFonts w:asciiTheme="majorHAnsi" w:hAnsiTheme="majorHAnsi"/>
          <w:sz w:val="20"/>
        </w:rPr>
      </w:pPr>
      <w:r w:rsidRPr="00E157E4">
        <w:rPr>
          <w:rFonts w:asciiTheme="majorHAnsi" w:hAnsiTheme="majorHAnsi"/>
          <w:bCs/>
          <w:sz w:val="20"/>
        </w:rPr>
        <w:lastRenderedPageBreak/>
        <w:t>of social, economic and ecological nature. In today’s fast-paced world, role of media, both in printed and electronic forms, is critical in leveraging furthering these goals. The initiatives would support a direct and purposeful communicative paradigm, as Science Media &amp; Eco Next Youth leadership and promoting informed choices and decision making. The Eco Media &amp; Eco Next initiatives focus upon promoting real-time responsiveness and eco-media leverage for promoting integrated efforts for conservation of natural resources, specifically aimed at –</w:t>
      </w:r>
    </w:p>
    <w:p w:rsidR="00440039" w:rsidRPr="00E157E4" w:rsidRDefault="00440039" w:rsidP="00440039">
      <w:pPr>
        <w:pStyle w:val="NoSpacing"/>
        <w:numPr>
          <w:ilvl w:val="0"/>
          <w:numId w:val="22"/>
        </w:numPr>
        <w:ind w:left="709" w:hanging="349"/>
        <w:rPr>
          <w:rFonts w:asciiTheme="majorHAnsi" w:hAnsiTheme="majorHAnsi"/>
          <w:sz w:val="20"/>
        </w:rPr>
      </w:pPr>
      <w:r w:rsidRPr="00E157E4">
        <w:rPr>
          <w:rFonts w:asciiTheme="majorHAnsi" w:hAnsiTheme="majorHAnsi"/>
          <w:sz w:val="20"/>
        </w:rPr>
        <w:t>Developing models in public guidance systems based on science communication, like location specific innovative initiatives for actionable learning and building field capacity for adopting scientific &amp; best practices in knowledge critical domains.</w:t>
      </w:r>
    </w:p>
    <w:p w:rsidR="00440039" w:rsidRPr="00E157E4" w:rsidRDefault="00440039" w:rsidP="00440039">
      <w:pPr>
        <w:pStyle w:val="NoSpacing"/>
        <w:numPr>
          <w:ilvl w:val="0"/>
          <w:numId w:val="22"/>
        </w:numPr>
        <w:ind w:left="709" w:hanging="349"/>
        <w:rPr>
          <w:rFonts w:asciiTheme="majorHAnsi" w:hAnsiTheme="majorHAnsi"/>
          <w:sz w:val="20"/>
        </w:rPr>
      </w:pPr>
      <w:r w:rsidRPr="00E157E4">
        <w:rPr>
          <w:rFonts w:asciiTheme="majorHAnsi" w:hAnsiTheme="majorHAnsi"/>
          <w:sz w:val="20"/>
        </w:rPr>
        <w:t>Knowledge led motivation of youth for leadership and improvement of quality of life of specific target groups based on scientific approaches of </w:t>
      </w:r>
      <w:r w:rsidRPr="00E157E4">
        <w:rPr>
          <w:rFonts w:asciiTheme="majorHAnsi" w:hAnsiTheme="majorHAnsi"/>
          <w:i/>
          <w:iCs/>
          <w:sz w:val="20"/>
        </w:rPr>
        <w:t>‘Being- on- their -Own’ </w:t>
      </w:r>
      <w:r w:rsidRPr="00E157E4">
        <w:rPr>
          <w:rFonts w:asciiTheme="majorHAnsi" w:hAnsiTheme="majorHAnsi"/>
          <w:sz w:val="20"/>
        </w:rPr>
        <w:t>and ‘C</w:t>
      </w:r>
      <w:r w:rsidRPr="00E157E4">
        <w:rPr>
          <w:rFonts w:asciiTheme="majorHAnsi" w:hAnsiTheme="majorHAnsi"/>
          <w:i/>
          <w:iCs/>
          <w:sz w:val="20"/>
        </w:rPr>
        <w:t>ollective response’ </w:t>
      </w:r>
      <w:r w:rsidRPr="00E157E4">
        <w:rPr>
          <w:rFonts w:asciiTheme="majorHAnsi" w:hAnsiTheme="majorHAnsi"/>
          <w:sz w:val="20"/>
        </w:rPr>
        <w:t>to challenges and location specific problems.</w:t>
      </w:r>
    </w:p>
    <w:p w:rsidR="00440039" w:rsidRPr="00E157E4" w:rsidRDefault="00440039" w:rsidP="00440039">
      <w:pPr>
        <w:pStyle w:val="NoSpacing"/>
        <w:numPr>
          <w:ilvl w:val="0"/>
          <w:numId w:val="22"/>
        </w:numPr>
        <w:ind w:left="709" w:hanging="349"/>
        <w:rPr>
          <w:rFonts w:asciiTheme="majorHAnsi" w:hAnsiTheme="majorHAnsi"/>
          <w:sz w:val="20"/>
        </w:rPr>
      </w:pPr>
      <w:r w:rsidRPr="00E157E4">
        <w:rPr>
          <w:rFonts w:asciiTheme="majorHAnsi" w:hAnsiTheme="majorHAnsi"/>
          <w:sz w:val="20"/>
        </w:rPr>
        <w:t>Serving national priorities of Government of India like Swachh Bharat, Access to Safe Water, Ecological Health of Rivers, etc.)</w:t>
      </w:r>
    </w:p>
    <w:p w:rsidR="00440039" w:rsidRPr="00E157E4" w:rsidRDefault="00440039" w:rsidP="00440039">
      <w:pPr>
        <w:pStyle w:val="NoSpacing"/>
        <w:ind w:left="709"/>
        <w:rPr>
          <w:rFonts w:asciiTheme="majorHAnsi" w:hAnsiTheme="majorHAnsi"/>
          <w:sz w:val="20"/>
        </w:rPr>
      </w:pPr>
    </w:p>
    <w:p w:rsidR="00440039" w:rsidRPr="00E157E4" w:rsidRDefault="00440039" w:rsidP="00440039">
      <w:pPr>
        <w:widowControl/>
        <w:numPr>
          <w:ilvl w:val="0"/>
          <w:numId w:val="11"/>
        </w:numPr>
        <w:autoSpaceDE/>
        <w:autoSpaceDN/>
        <w:spacing w:after="200" w:line="276" w:lineRule="auto"/>
        <w:rPr>
          <w:rFonts w:asciiTheme="majorHAnsi" w:hAnsiTheme="majorHAnsi"/>
          <w:b/>
        </w:rPr>
      </w:pPr>
      <w:r w:rsidRPr="00E157E4">
        <w:rPr>
          <w:rFonts w:asciiTheme="majorHAnsi" w:hAnsiTheme="majorHAnsi"/>
          <w:b/>
        </w:rPr>
        <w:t>National Children’s Science Congress</w:t>
      </w:r>
    </w:p>
    <w:p w:rsidR="00440039" w:rsidRPr="00E157E4" w:rsidRDefault="00440039" w:rsidP="009C0342">
      <w:pPr>
        <w:pStyle w:val="NoSpacing"/>
        <w:ind w:left="360"/>
        <w:rPr>
          <w:rFonts w:asciiTheme="majorHAnsi" w:hAnsiTheme="majorHAnsi"/>
          <w:sz w:val="20"/>
        </w:rPr>
      </w:pPr>
      <w:r w:rsidRPr="00E157E4">
        <w:rPr>
          <w:rFonts w:asciiTheme="majorHAnsi" w:hAnsiTheme="majorHAnsi"/>
          <w:sz w:val="20"/>
        </w:rPr>
        <w:t>This is an opportunity for brilliant young scientists (10 -17 years of age group), started since 1993 to popularize the method of science with following steps:</w:t>
      </w:r>
    </w:p>
    <w:p w:rsidR="00440039" w:rsidRPr="00E157E4" w:rsidRDefault="00440039" w:rsidP="00440039">
      <w:pPr>
        <w:pStyle w:val="NoSpacing"/>
        <w:numPr>
          <w:ilvl w:val="0"/>
          <w:numId w:val="23"/>
        </w:numPr>
        <w:rPr>
          <w:rFonts w:asciiTheme="majorHAnsi" w:hAnsiTheme="majorHAnsi"/>
          <w:sz w:val="20"/>
        </w:rPr>
      </w:pPr>
      <w:r w:rsidRPr="00E157E4">
        <w:rPr>
          <w:rFonts w:asciiTheme="majorHAnsi" w:hAnsiTheme="majorHAnsi"/>
          <w:sz w:val="20"/>
        </w:rPr>
        <w:t>work in teams under a guide on an identified theme</w:t>
      </w:r>
    </w:p>
    <w:p w:rsidR="00440039" w:rsidRPr="00E157E4" w:rsidRDefault="00440039" w:rsidP="00440039">
      <w:pPr>
        <w:pStyle w:val="NoSpacing"/>
        <w:numPr>
          <w:ilvl w:val="0"/>
          <w:numId w:val="23"/>
        </w:numPr>
        <w:rPr>
          <w:rFonts w:asciiTheme="majorHAnsi" w:hAnsiTheme="majorHAnsi"/>
          <w:sz w:val="20"/>
        </w:rPr>
      </w:pPr>
      <w:r w:rsidRPr="00E157E4">
        <w:rPr>
          <w:rFonts w:asciiTheme="majorHAnsi" w:hAnsiTheme="majorHAnsi"/>
          <w:sz w:val="20"/>
        </w:rPr>
        <w:t>select a problem from the neighborhood</w:t>
      </w:r>
    </w:p>
    <w:p w:rsidR="00440039" w:rsidRPr="00E157E4" w:rsidRDefault="00440039" w:rsidP="00440039">
      <w:pPr>
        <w:pStyle w:val="NoSpacing"/>
        <w:numPr>
          <w:ilvl w:val="0"/>
          <w:numId w:val="23"/>
        </w:numPr>
        <w:rPr>
          <w:rFonts w:asciiTheme="majorHAnsi" w:hAnsiTheme="majorHAnsi"/>
          <w:sz w:val="20"/>
        </w:rPr>
      </w:pPr>
      <w:r w:rsidRPr="00E157E4">
        <w:rPr>
          <w:rFonts w:asciiTheme="majorHAnsi" w:hAnsiTheme="majorHAnsi"/>
          <w:sz w:val="20"/>
        </w:rPr>
        <w:t>develop a hypothesis and conduct field research</w:t>
      </w:r>
    </w:p>
    <w:p w:rsidR="00440039" w:rsidRPr="00E157E4" w:rsidRDefault="00440039" w:rsidP="00440039">
      <w:pPr>
        <w:pStyle w:val="NoSpacing"/>
        <w:numPr>
          <w:ilvl w:val="0"/>
          <w:numId w:val="23"/>
        </w:numPr>
        <w:rPr>
          <w:rFonts w:asciiTheme="majorHAnsi" w:hAnsiTheme="majorHAnsi"/>
          <w:sz w:val="20"/>
        </w:rPr>
      </w:pPr>
      <w:r w:rsidRPr="00E157E4">
        <w:rPr>
          <w:rFonts w:asciiTheme="majorHAnsi" w:hAnsiTheme="majorHAnsi"/>
          <w:sz w:val="20"/>
        </w:rPr>
        <w:t>see patterns in data and prepare a report</w:t>
      </w:r>
    </w:p>
    <w:p w:rsidR="00440039" w:rsidRPr="00E157E4" w:rsidRDefault="00440039" w:rsidP="00440039">
      <w:pPr>
        <w:pStyle w:val="NoSpacing"/>
        <w:numPr>
          <w:ilvl w:val="0"/>
          <w:numId w:val="23"/>
        </w:numPr>
        <w:rPr>
          <w:rFonts w:asciiTheme="majorHAnsi" w:hAnsiTheme="majorHAnsi"/>
          <w:sz w:val="20"/>
        </w:rPr>
      </w:pPr>
      <w:r w:rsidRPr="00E157E4">
        <w:rPr>
          <w:rFonts w:asciiTheme="majorHAnsi" w:hAnsiTheme="majorHAnsi"/>
          <w:sz w:val="20"/>
        </w:rPr>
        <w:t>present findings before peer group in one's own language.</w:t>
      </w:r>
    </w:p>
    <w:p w:rsidR="00440039" w:rsidRPr="00E157E4" w:rsidRDefault="00440039" w:rsidP="00440039">
      <w:pPr>
        <w:pStyle w:val="NoSpacing"/>
        <w:numPr>
          <w:ilvl w:val="0"/>
          <w:numId w:val="23"/>
        </w:numPr>
        <w:rPr>
          <w:rFonts w:asciiTheme="majorHAnsi" w:hAnsiTheme="majorHAnsi"/>
          <w:sz w:val="20"/>
        </w:rPr>
      </w:pPr>
      <w:r w:rsidRPr="00E157E4">
        <w:rPr>
          <w:rFonts w:asciiTheme="majorHAnsi" w:hAnsiTheme="majorHAnsi"/>
          <w:sz w:val="20"/>
        </w:rPr>
        <w:t>Innovative projects are selected for district congress, state congress and national convention. Each state also sends two delegates to the annual session of the Indian Science Congress.</w:t>
      </w:r>
      <w:r w:rsidRPr="00E157E4">
        <w:rPr>
          <w:rFonts w:asciiTheme="majorHAnsi" w:hAnsiTheme="majorHAnsi"/>
          <w:sz w:val="20"/>
        </w:rPr>
        <w:br/>
        <w:t>The NCSC has been organized in almost all districts every year with more and more schools joining the activity. Developing an activity book, training workshops for guide teachers, evaluating the research projects and coordinating the district and state level conventions are enriching experiences for a number of organizations. More than 10 lakh children are participating actively throughout the country. The national events with the themes selected for the past years are shown below:</w:t>
      </w:r>
    </w:p>
    <w:p w:rsidR="00440039" w:rsidRPr="00E157E4" w:rsidRDefault="00440039" w:rsidP="00440039">
      <w:pPr>
        <w:pStyle w:val="NoSpacing"/>
        <w:ind w:left="720"/>
        <w:rPr>
          <w:rFonts w:asciiTheme="majorHAnsi" w:hAnsiTheme="majorHAnsi"/>
          <w:sz w:val="20"/>
        </w:rPr>
      </w:pPr>
    </w:p>
    <w:p w:rsidR="00440039" w:rsidRPr="00E157E4" w:rsidRDefault="00440039" w:rsidP="00440039">
      <w:pPr>
        <w:widowControl/>
        <w:numPr>
          <w:ilvl w:val="0"/>
          <w:numId w:val="12"/>
        </w:numPr>
        <w:autoSpaceDE/>
        <w:autoSpaceDN/>
        <w:spacing w:after="200" w:line="276" w:lineRule="auto"/>
        <w:rPr>
          <w:rFonts w:asciiTheme="majorHAnsi" w:hAnsiTheme="majorHAnsi"/>
        </w:rPr>
      </w:pPr>
      <w:r w:rsidRPr="00E157E4">
        <w:rPr>
          <w:rFonts w:asciiTheme="majorHAnsi" w:hAnsiTheme="majorHAnsi"/>
          <w:b/>
          <w:bCs/>
        </w:rPr>
        <w:t>S&amp;T Awareness for conservation of Resources &amp; Sustainable development- STARS</w:t>
      </w:r>
    </w:p>
    <w:p w:rsidR="00440039" w:rsidRDefault="00440039" w:rsidP="00440039">
      <w:pPr>
        <w:ind w:left="360"/>
        <w:rPr>
          <w:rFonts w:asciiTheme="majorHAnsi" w:hAnsiTheme="majorHAnsi"/>
          <w:sz w:val="20"/>
        </w:rPr>
      </w:pPr>
      <w:r w:rsidRPr="00E157E4">
        <w:rPr>
          <w:rFonts w:asciiTheme="majorHAnsi" w:hAnsiTheme="majorHAnsi"/>
          <w:sz w:val="20"/>
        </w:rPr>
        <w:t>Nationwide training cum awareness programmes on understanding weather, climate change and disaster preparedness for sustainable development;</w:t>
      </w:r>
    </w:p>
    <w:p w:rsidR="00E157E4" w:rsidRPr="00E157E4" w:rsidRDefault="00E157E4" w:rsidP="00440039">
      <w:pPr>
        <w:ind w:left="360"/>
        <w:rPr>
          <w:rFonts w:asciiTheme="majorHAnsi" w:hAnsiTheme="majorHAnsi"/>
          <w:sz w:val="20"/>
        </w:rPr>
      </w:pPr>
    </w:p>
    <w:p w:rsidR="00440039" w:rsidRDefault="00440039" w:rsidP="00440039">
      <w:pPr>
        <w:ind w:left="360"/>
        <w:rPr>
          <w:rFonts w:asciiTheme="majorHAnsi" w:hAnsiTheme="majorHAnsi"/>
          <w:sz w:val="20"/>
        </w:rPr>
      </w:pPr>
      <w:r w:rsidRPr="00E157E4">
        <w:rPr>
          <w:rFonts w:asciiTheme="majorHAnsi" w:hAnsiTheme="majorHAnsi"/>
          <w:b/>
          <w:bCs/>
          <w:sz w:val="20"/>
        </w:rPr>
        <w:t>Grameen Vigyan Jagriti</w:t>
      </w:r>
      <w:r w:rsidRPr="00E157E4">
        <w:rPr>
          <w:rFonts w:asciiTheme="majorHAnsi" w:hAnsiTheme="majorHAnsi"/>
          <w:sz w:val="20"/>
        </w:rPr>
        <w:t> A programme on rational use of pesticides, fertilizers, demystification and awareness generation about malpractices like female feticides, food safety, genetically modified crops, Biodiversity awareness related programmes.</w:t>
      </w:r>
    </w:p>
    <w:p w:rsidR="00E157E4" w:rsidRPr="00E157E4" w:rsidRDefault="00E157E4" w:rsidP="00440039">
      <w:pPr>
        <w:ind w:left="360"/>
        <w:rPr>
          <w:rFonts w:asciiTheme="majorHAnsi" w:hAnsiTheme="majorHAnsi"/>
          <w:sz w:val="20"/>
        </w:rPr>
      </w:pPr>
    </w:p>
    <w:p w:rsidR="00440039" w:rsidRPr="00E157E4" w:rsidRDefault="00440039" w:rsidP="00440039">
      <w:pPr>
        <w:widowControl/>
        <w:numPr>
          <w:ilvl w:val="0"/>
          <w:numId w:val="13"/>
        </w:numPr>
        <w:tabs>
          <w:tab w:val="clear" w:pos="720"/>
        </w:tabs>
        <w:autoSpaceDE/>
        <w:autoSpaceDN/>
        <w:spacing w:after="200" w:line="276" w:lineRule="auto"/>
        <w:ind w:left="426" w:hanging="426"/>
        <w:rPr>
          <w:rFonts w:asciiTheme="majorHAnsi" w:hAnsiTheme="majorHAnsi"/>
        </w:rPr>
      </w:pPr>
      <w:bookmarkStart w:id="1" w:name="ntsc"/>
      <w:bookmarkEnd w:id="1"/>
      <w:r w:rsidRPr="00E157E4">
        <w:rPr>
          <w:rFonts w:asciiTheme="majorHAnsi" w:hAnsiTheme="majorHAnsi"/>
          <w:b/>
          <w:bCs/>
        </w:rPr>
        <w:t>Mathematics Awareness Resources &amp; Initiatives (MARI)</w:t>
      </w:r>
    </w:p>
    <w:p w:rsidR="00440039" w:rsidRPr="009C0342" w:rsidRDefault="00440039" w:rsidP="00440039">
      <w:pPr>
        <w:rPr>
          <w:rFonts w:asciiTheme="majorHAnsi" w:hAnsiTheme="majorHAnsi"/>
          <w:sz w:val="20"/>
          <w:szCs w:val="20"/>
        </w:rPr>
      </w:pPr>
      <w:r w:rsidRPr="009C0342">
        <w:rPr>
          <w:rFonts w:asciiTheme="majorHAnsi" w:hAnsiTheme="majorHAnsi"/>
          <w:sz w:val="20"/>
          <w:szCs w:val="20"/>
        </w:rPr>
        <w:t>Various initiatives are encouraged to enthuse, motivate and inculcate, a positive attitude to learn mathematics in the younger generation ranging from identification and introduction of best teaching practices and resource persons; Capacity building of in-service teachers &amp; students through training/ camps in Mathematics; Development, production &amp; Dissemination of teaching learning materials (TLMs) like posters, Mathematics kits,  resource manuals, booklets, models,  etc. for Mathematics and research in related areas. Every year since 2012, birthday of Srinivasa Ramanujan, a great mathematician is celebrated as “National Mathematics Day” with the help of state S&amp;T Councils, throughout the country.</w:t>
      </w:r>
    </w:p>
    <w:p w:rsidR="00E157E4" w:rsidRPr="00E157E4" w:rsidRDefault="00E157E4" w:rsidP="00440039">
      <w:pPr>
        <w:rPr>
          <w:rFonts w:asciiTheme="majorHAnsi" w:hAnsiTheme="majorHAnsi"/>
        </w:rPr>
      </w:pPr>
    </w:p>
    <w:p w:rsidR="00440039" w:rsidRPr="00E157E4" w:rsidRDefault="00440039" w:rsidP="00440039">
      <w:pPr>
        <w:widowControl/>
        <w:numPr>
          <w:ilvl w:val="0"/>
          <w:numId w:val="14"/>
        </w:numPr>
        <w:tabs>
          <w:tab w:val="clear" w:pos="720"/>
          <w:tab w:val="num" w:pos="284"/>
        </w:tabs>
        <w:autoSpaceDE/>
        <w:autoSpaceDN/>
        <w:spacing w:after="200" w:line="276" w:lineRule="auto"/>
        <w:ind w:hanging="720"/>
        <w:rPr>
          <w:rFonts w:asciiTheme="majorHAnsi" w:hAnsiTheme="majorHAnsi"/>
        </w:rPr>
      </w:pPr>
      <w:r w:rsidRPr="00E157E4">
        <w:rPr>
          <w:rFonts w:asciiTheme="majorHAnsi" w:hAnsiTheme="majorHAnsi"/>
          <w:b/>
          <w:bCs/>
        </w:rPr>
        <w:t>Explaining Science behind Miracles</w:t>
      </w:r>
    </w:p>
    <w:p w:rsidR="00440039" w:rsidRDefault="00440039" w:rsidP="00440039">
      <w:pPr>
        <w:rPr>
          <w:rFonts w:asciiTheme="majorHAnsi" w:hAnsiTheme="majorHAnsi"/>
          <w:sz w:val="20"/>
          <w:szCs w:val="20"/>
        </w:rPr>
      </w:pPr>
      <w:r w:rsidRPr="009C0342">
        <w:rPr>
          <w:rFonts w:asciiTheme="majorHAnsi" w:hAnsiTheme="majorHAnsi"/>
          <w:sz w:val="20"/>
          <w:szCs w:val="20"/>
        </w:rPr>
        <w:t>There is exposure on the training module aiming at providing basic skills in performing &amp; investigating such miracles and based on science behind it. Miracles are performed by so called Godmen who want to mislead the gullible, but fact is that all miracles are based on various principles of science. </w:t>
      </w:r>
    </w:p>
    <w:p w:rsidR="003D6D73" w:rsidRDefault="003D6D73" w:rsidP="00440039">
      <w:pPr>
        <w:rPr>
          <w:rFonts w:asciiTheme="majorHAnsi" w:hAnsiTheme="majorHAnsi"/>
          <w:sz w:val="20"/>
          <w:szCs w:val="20"/>
        </w:rPr>
      </w:pPr>
    </w:p>
    <w:p w:rsidR="003D6D73" w:rsidRDefault="003D6D73" w:rsidP="00440039">
      <w:pPr>
        <w:rPr>
          <w:rFonts w:asciiTheme="majorHAnsi" w:hAnsiTheme="majorHAnsi"/>
          <w:sz w:val="20"/>
          <w:szCs w:val="20"/>
        </w:rPr>
      </w:pPr>
    </w:p>
    <w:p w:rsidR="003D6D73" w:rsidRDefault="003D6D73" w:rsidP="00440039">
      <w:pPr>
        <w:rPr>
          <w:rFonts w:asciiTheme="majorHAnsi" w:hAnsiTheme="majorHAnsi"/>
          <w:sz w:val="20"/>
          <w:szCs w:val="20"/>
        </w:rPr>
      </w:pPr>
    </w:p>
    <w:p w:rsidR="003D6D73" w:rsidRDefault="003D6D73" w:rsidP="00440039">
      <w:pPr>
        <w:rPr>
          <w:rFonts w:asciiTheme="majorHAnsi" w:hAnsiTheme="majorHAnsi"/>
          <w:sz w:val="20"/>
          <w:szCs w:val="20"/>
        </w:rPr>
      </w:pPr>
    </w:p>
    <w:p w:rsidR="003D6D73" w:rsidRPr="009C0342" w:rsidRDefault="003D6D73" w:rsidP="003D6D73">
      <w:pPr>
        <w:jc w:val="right"/>
        <w:rPr>
          <w:rFonts w:asciiTheme="majorHAnsi" w:hAnsiTheme="majorHAnsi"/>
          <w:sz w:val="20"/>
          <w:szCs w:val="20"/>
        </w:rPr>
      </w:pPr>
      <w:r>
        <w:rPr>
          <w:rFonts w:asciiTheme="majorHAnsi" w:hAnsiTheme="majorHAnsi"/>
          <w:sz w:val="20"/>
          <w:szCs w:val="20"/>
        </w:rPr>
        <w:t>2</w:t>
      </w:r>
      <w:r w:rsidR="008F0255">
        <w:rPr>
          <w:rFonts w:asciiTheme="majorHAnsi" w:hAnsiTheme="majorHAnsi"/>
          <w:sz w:val="20"/>
          <w:szCs w:val="20"/>
        </w:rPr>
        <w:t>0</w:t>
      </w:r>
    </w:p>
    <w:p w:rsidR="00E157E4" w:rsidRPr="00E157E4" w:rsidRDefault="00E157E4" w:rsidP="00440039">
      <w:pPr>
        <w:rPr>
          <w:rFonts w:asciiTheme="majorHAnsi" w:hAnsiTheme="majorHAnsi"/>
        </w:rPr>
      </w:pPr>
    </w:p>
    <w:p w:rsidR="00440039" w:rsidRPr="00E157E4" w:rsidRDefault="00440039" w:rsidP="00440039">
      <w:pPr>
        <w:widowControl/>
        <w:numPr>
          <w:ilvl w:val="0"/>
          <w:numId w:val="15"/>
        </w:numPr>
        <w:tabs>
          <w:tab w:val="clear" w:pos="720"/>
          <w:tab w:val="num" w:pos="284"/>
        </w:tabs>
        <w:autoSpaceDE/>
        <w:autoSpaceDN/>
        <w:spacing w:after="200" w:line="276" w:lineRule="auto"/>
        <w:ind w:hanging="720"/>
        <w:rPr>
          <w:rFonts w:asciiTheme="majorHAnsi" w:hAnsiTheme="majorHAnsi"/>
        </w:rPr>
      </w:pPr>
      <w:r w:rsidRPr="00E157E4">
        <w:rPr>
          <w:rFonts w:asciiTheme="majorHAnsi" w:hAnsiTheme="majorHAnsi"/>
          <w:b/>
          <w:bCs/>
        </w:rPr>
        <w:t>Motivational Programme</w:t>
      </w:r>
    </w:p>
    <w:p w:rsidR="00440039" w:rsidRPr="009C0342" w:rsidRDefault="00440039" w:rsidP="00440039">
      <w:pPr>
        <w:rPr>
          <w:rFonts w:asciiTheme="majorHAnsi" w:hAnsiTheme="majorHAnsi"/>
          <w:sz w:val="20"/>
          <w:szCs w:val="20"/>
        </w:rPr>
      </w:pPr>
      <w:r w:rsidRPr="009C0342">
        <w:rPr>
          <w:rFonts w:asciiTheme="majorHAnsi" w:hAnsiTheme="majorHAnsi"/>
          <w:sz w:val="20"/>
          <w:szCs w:val="20"/>
        </w:rPr>
        <w:t>To encourage bright students to select careers in science it is imperative to sensitize them about science &amp; technology related work going on various laboratories, universities and scientific institutions in the country.</w:t>
      </w:r>
    </w:p>
    <w:p w:rsidR="00E157E4" w:rsidRPr="009C0342" w:rsidRDefault="00E157E4" w:rsidP="00440039">
      <w:pPr>
        <w:rPr>
          <w:rFonts w:asciiTheme="majorHAnsi" w:hAnsiTheme="majorHAnsi"/>
          <w:sz w:val="20"/>
          <w:szCs w:val="20"/>
        </w:rPr>
      </w:pPr>
    </w:p>
    <w:p w:rsidR="009C0342" w:rsidRDefault="00440039" w:rsidP="009C0342">
      <w:pPr>
        <w:jc w:val="both"/>
        <w:rPr>
          <w:rFonts w:asciiTheme="majorHAnsi" w:hAnsiTheme="majorHAnsi"/>
          <w:sz w:val="20"/>
          <w:szCs w:val="20"/>
        </w:rPr>
      </w:pPr>
      <w:r w:rsidRPr="009C0342">
        <w:rPr>
          <w:rFonts w:asciiTheme="majorHAnsi" w:hAnsiTheme="majorHAnsi"/>
          <w:sz w:val="20"/>
          <w:szCs w:val="20"/>
        </w:rPr>
        <w:t>To encourage bright students to select careers in science, the National Council for Science &amp; Technology Communication, New Delhi invites proposals from research laboratories, universities, Aided institutions of the Department of Science &amp; Technology, GOI, New Delhi, State S&amp;T Councils and other interested scientific institutions for hosting motivational programmes in their institutions.</w:t>
      </w:r>
    </w:p>
    <w:p w:rsidR="009C0342" w:rsidRDefault="00440039" w:rsidP="009C0342">
      <w:pPr>
        <w:jc w:val="both"/>
        <w:rPr>
          <w:rFonts w:asciiTheme="majorHAnsi" w:hAnsiTheme="majorHAnsi"/>
          <w:sz w:val="20"/>
          <w:szCs w:val="20"/>
        </w:rPr>
      </w:pPr>
      <w:r w:rsidRPr="009C0342">
        <w:rPr>
          <w:rFonts w:asciiTheme="majorHAnsi" w:hAnsiTheme="majorHAnsi"/>
          <w:sz w:val="20"/>
          <w:szCs w:val="20"/>
        </w:rPr>
        <w:br/>
      </w:r>
      <w:r w:rsidRPr="009C0342">
        <w:rPr>
          <w:rFonts w:asciiTheme="majorHAnsi" w:hAnsiTheme="majorHAnsi"/>
          <w:b/>
          <w:bCs/>
          <w:sz w:val="20"/>
          <w:szCs w:val="20"/>
        </w:rPr>
        <w:t>Focus: </w:t>
      </w:r>
      <w:r w:rsidRPr="009C0342">
        <w:rPr>
          <w:rFonts w:asciiTheme="majorHAnsi" w:hAnsiTheme="majorHAnsi"/>
          <w:sz w:val="20"/>
          <w:szCs w:val="20"/>
        </w:rPr>
        <w:t>The main objective is to kindle interest of the students in taking up pure sciences as academic and career option, students are sensitized about the science &amp; technology related work going on with an exposure of various sophisticated instruments, facilities in S&amp;T laboratories;</w:t>
      </w:r>
    </w:p>
    <w:p w:rsidR="009C0342" w:rsidRDefault="00440039" w:rsidP="009C0342">
      <w:pPr>
        <w:rPr>
          <w:rFonts w:asciiTheme="majorHAnsi" w:hAnsiTheme="majorHAnsi"/>
          <w:sz w:val="20"/>
          <w:szCs w:val="20"/>
        </w:rPr>
      </w:pPr>
      <w:r w:rsidRPr="009C0342">
        <w:rPr>
          <w:rFonts w:asciiTheme="majorHAnsi" w:hAnsiTheme="majorHAnsi"/>
          <w:sz w:val="20"/>
          <w:szCs w:val="20"/>
        </w:rPr>
        <w:br/>
      </w:r>
      <w:r w:rsidRPr="009C0342">
        <w:rPr>
          <w:rFonts w:asciiTheme="majorHAnsi" w:hAnsiTheme="majorHAnsi"/>
          <w:b/>
          <w:bCs/>
          <w:sz w:val="20"/>
          <w:szCs w:val="20"/>
        </w:rPr>
        <w:t>Duration:</w:t>
      </w:r>
      <w:r w:rsidRPr="009C0342">
        <w:rPr>
          <w:rFonts w:asciiTheme="majorHAnsi" w:hAnsiTheme="majorHAnsi"/>
          <w:sz w:val="20"/>
          <w:szCs w:val="20"/>
        </w:rPr>
        <w:t> Duration of the programme is one week; which can also include a one day open house for the parents and other target groups, the programme will be highly interactive and preferably residential.</w:t>
      </w:r>
    </w:p>
    <w:p w:rsidR="00440039" w:rsidRPr="009C0342" w:rsidRDefault="00440039" w:rsidP="009C0342">
      <w:pPr>
        <w:rPr>
          <w:rFonts w:asciiTheme="majorHAnsi" w:hAnsiTheme="majorHAnsi"/>
          <w:sz w:val="20"/>
          <w:szCs w:val="20"/>
        </w:rPr>
      </w:pPr>
      <w:r w:rsidRPr="009C0342">
        <w:rPr>
          <w:rFonts w:asciiTheme="majorHAnsi" w:hAnsiTheme="majorHAnsi"/>
          <w:sz w:val="20"/>
          <w:szCs w:val="20"/>
        </w:rPr>
        <w:br/>
      </w:r>
      <w:r w:rsidRPr="009C0342">
        <w:rPr>
          <w:rFonts w:asciiTheme="majorHAnsi" w:hAnsiTheme="majorHAnsi"/>
          <w:b/>
          <w:bCs/>
          <w:sz w:val="20"/>
          <w:szCs w:val="20"/>
        </w:rPr>
        <w:t>Target:</w:t>
      </w:r>
      <w:r w:rsidRPr="009C0342">
        <w:rPr>
          <w:rFonts w:asciiTheme="majorHAnsi" w:hAnsiTheme="majorHAnsi"/>
          <w:sz w:val="20"/>
          <w:szCs w:val="20"/>
        </w:rPr>
        <w:t> Students of X &amp; XI th standard with science background (for one week program), teachers and parents  ( for a day long interaction only)</w:t>
      </w:r>
    </w:p>
    <w:p w:rsidR="00E157E4" w:rsidRPr="00E157E4" w:rsidRDefault="00E157E4" w:rsidP="00440039">
      <w:pPr>
        <w:rPr>
          <w:rFonts w:asciiTheme="majorHAnsi" w:hAnsiTheme="majorHAnsi"/>
        </w:rPr>
      </w:pPr>
    </w:p>
    <w:p w:rsidR="00440039" w:rsidRPr="00E157E4" w:rsidRDefault="00C548E3" w:rsidP="00440039">
      <w:pPr>
        <w:widowControl/>
        <w:numPr>
          <w:ilvl w:val="0"/>
          <w:numId w:val="16"/>
        </w:numPr>
        <w:tabs>
          <w:tab w:val="clear" w:pos="720"/>
          <w:tab w:val="num" w:pos="284"/>
        </w:tabs>
        <w:autoSpaceDE/>
        <w:autoSpaceDN/>
        <w:spacing w:after="200" w:line="276" w:lineRule="auto"/>
        <w:ind w:hanging="720"/>
        <w:rPr>
          <w:rFonts w:asciiTheme="majorHAnsi" w:hAnsiTheme="majorHAnsi"/>
        </w:rPr>
      </w:pPr>
      <w:hyperlink r:id="rId24" w:anchor="_blank" w:tooltip="The pdf file Open in new window" w:history="1">
        <w:r w:rsidR="00440039" w:rsidRPr="00E157E4">
          <w:rPr>
            <w:rStyle w:val="Hyperlink"/>
            <w:rFonts w:asciiTheme="majorHAnsi" w:hAnsiTheme="majorHAnsi"/>
            <w:b/>
            <w:bCs/>
            <w:color w:val="auto"/>
            <w:u w:val="none"/>
          </w:rPr>
          <w:t>Thrust Areas in STEM Demonstration</w:t>
        </w:r>
      </w:hyperlink>
    </w:p>
    <w:p w:rsidR="00E157E4" w:rsidRPr="00E157E4" w:rsidRDefault="00440039" w:rsidP="00440039">
      <w:pPr>
        <w:widowControl/>
        <w:numPr>
          <w:ilvl w:val="0"/>
          <w:numId w:val="16"/>
        </w:numPr>
        <w:tabs>
          <w:tab w:val="clear" w:pos="720"/>
          <w:tab w:val="num" w:pos="284"/>
        </w:tabs>
        <w:autoSpaceDE/>
        <w:autoSpaceDN/>
        <w:spacing w:after="200" w:line="276" w:lineRule="auto"/>
        <w:ind w:left="284" w:hanging="284"/>
        <w:rPr>
          <w:rFonts w:asciiTheme="majorHAnsi" w:hAnsiTheme="majorHAnsi"/>
        </w:rPr>
      </w:pPr>
      <w:r w:rsidRPr="00E157E4">
        <w:rPr>
          <w:rFonts w:asciiTheme="majorHAnsi" w:hAnsiTheme="majorHAnsi"/>
          <w:b/>
          <w:bCs/>
        </w:rPr>
        <w:t>Audio/Radio Programmes</w:t>
      </w:r>
    </w:p>
    <w:p w:rsidR="00440039" w:rsidRPr="00E157E4" w:rsidRDefault="00440039" w:rsidP="00E157E4">
      <w:pPr>
        <w:widowControl/>
        <w:autoSpaceDE/>
        <w:autoSpaceDN/>
        <w:spacing w:after="200" w:line="276" w:lineRule="auto"/>
        <w:ind w:left="284"/>
        <w:rPr>
          <w:rFonts w:asciiTheme="majorHAnsi" w:hAnsiTheme="majorHAnsi"/>
        </w:rPr>
      </w:pPr>
      <w:r w:rsidRPr="00E157E4">
        <w:rPr>
          <w:rFonts w:asciiTheme="majorHAnsi" w:hAnsiTheme="majorHAnsi"/>
          <w:sz w:val="20"/>
        </w:rPr>
        <w:t>Science based radio serials on various topics are produced and broadcasted by119 stations of All India radio (AIR) and through community radio. Some of the popular serials are: “Jeevan Ek-RoopAnek”, Rahiyematwaley, “AnkonkeKhiladi”, Radio Mathematics (on community radio).</w:t>
      </w:r>
    </w:p>
    <w:p w:rsidR="009C0342" w:rsidRPr="009C0342" w:rsidRDefault="00440039" w:rsidP="00440039">
      <w:pPr>
        <w:widowControl/>
        <w:numPr>
          <w:ilvl w:val="0"/>
          <w:numId w:val="16"/>
        </w:numPr>
        <w:tabs>
          <w:tab w:val="clear" w:pos="720"/>
          <w:tab w:val="num" w:pos="284"/>
        </w:tabs>
        <w:autoSpaceDE/>
        <w:autoSpaceDN/>
        <w:spacing w:after="200" w:line="276" w:lineRule="auto"/>
        <w:ind w:left="284" w:hanging="142"/>
        <w:rPr>
          <w:rFonts w:asciiTheme="majorHAnsi" w:hAnsiTheme="majorHAnsi"/>
        </w:rPr>
      </w:pPr>
      <w:r w:rsidRPr="00E157E4">
        <w:rPr>
          <w:rFonts w:asciiTheme="majorHAnsi" w:hAnsiTheme="majorHAnsi"/>
          <w:b/>
          <w:bCs/>
        </w:rPr>
        <w:t>Video Programmes </w:t>
      </w:r>
    </w:p>
    <w:p w:rsidR="00440039" w:rsidRPr="00E157E4" w:rsidRDefault="00440039" w:rsidP="009C0342">
      <w:pPr>
        <w:widowControl/>
        <w:autoSpaceDE/>
        <w:autoSpaceDN/>
        <w:spacing w:after="200" w:line="276" w:lineRule="auto"/>
        <w:ind w:left="284"/>
        <w:rPr>
          <w:rFonts w:asciiTheme="majorHAnsi" w:hAnsiTheme="majorHAnsi"/>
        </w:rPr>
      </w:pPr>
      <w:r w:rsidRPr="00E157E4">
        <w:rPr>
          <w:rFonts w:asciiTheme="majorHAnsi" w:hAnsiTheme="majorHAnsi"/>
          <w:sz w:val="20"/>
        </w:rPr>
        <w:t>Video programmes were made and telecast on DD. They are Challenge Chatani, “Utthan”, Ignited Minds I-II, Hum HongeKamyab, Fossil Memoirs etc. Video CD’s on achievements of S&amp;T in India were also developed and telecast.</w:t>
      </w:r>
    </w:p>
    <w:p w:rsidR="009C0342" w:rsidRDefault="00440039" w:rsidP="009C0342">
      <w:pPr>
        <w:widowControl/>
        <w:numPr>
          <w:ilvl w:val="0"/>
          <w:numId w:val="16"/>
        </w:numPr>
        <w:tabs>
          <w:tab w:val="clear" w:pos="720"/>
          <w:tab w:val="num" w:pos="426"/>
        </w:tabs>
        <w:autoSpaceDE/>
        <w:autoSpaceDN/>
        <w:spacing w:after="200" w:line="276" w:lineRule="auto"/>
        <w:ind w:left="426" w:hanging="284"/>
        <w:rPr>
          <w:rFonts w:asciiTheme="majorHAnsi" w:hAnsiTheme="majorHAnsi"/>
          <w:sz w:val="20"/>
        </w:rPr>
      </w:pPr>
      <w:r w:rsidRPr="00E157E4">
        <w:rPr>
          <w:rFonts w:asciiTheme="majorHAnsi" w:hAnsiTheme="majorHAnsi"/>
          <w:b/>
          <w:bCs/>
        </w:rPr>
        <w:t>Web based programmes</w:t>
      </w:r>
    </w:p>
    <w:p w:rsidR="00440039" w:rsidRPr="009C0342" w:rsidRDefault="00440039" w:rsidP="009C0342">
      <w:pPr>
        <w:widowControl/>
        <w:autoSpaceDE/>
        <w:autoSpaceDN/>
        <w:spacing w:after="200" w:line="276" w:lineRule="auto"/>
        <w:ind w:left="426"/>
        <w:rPr>
          <w:rFonts w:asciiTheme="majorHAnsi" w:hAnsiTheme="majorHAnsi"/>
          <w:sz w:val="20"/>
        </w:rPr>
      </w:pPr>
      <w:r w:rsidRPr="009C0342">
        <w:rPr>
          <w:rFonts w:asciiTheme="majorHAnsi" w:hAnsiTheme="majorHAnsi"/>
          <w:bCs/>
          <w:sz w:val="20"/>
        </w:rPr>
        <w:t>Interactive Web Portals on Mathematics; Web Portal on Planet Earth)</w:t>
      </w:r>
    </w:p>
    <w:p w:rsidR="00440039" w:rsidRPr="00E157E4" w:rsidRDefault="00440039" w:rsidP="00440039">
      <w:pPr>
        <w:widowControl/>
        <w:numPr>
          <w:ilvl w:val="0"/>
          <w:numId w:val="18"/>
        </w:numPr>
        <w:tabs>
          <w:tab w:val="clear" w:pos="720"/>
          <w:tab w:val="num" w:pos="426"/>
        </w:tabs>
        <w:autoSpaceDE/>
        <w:autoSpaceDN/>
        <w:spacing w:after="200" w:line="276" w:lineRule="auto"/>
        <w:ind w:left="426" w:hanging="284"/>
        <w:rPr>
          <w:rFonts w:asciiTheme="majorHAnsi" w:hAnsiTheme="majorHAnsi"/>
        </w:rPr>
      </w:pPr>
      <w:r w:rsidRPr="00E157E4">
        <w:rPr>
          <w:rFonts w:asciiTheme="majorHAnsi" w:hAnsiTheme="majorHAnsi"/>
          <w:b/>
          <w:bCs/>
        </w:rPr>
        <w:t>Ganit Yatra in the state of Maharashtra</w:t>
      </w:r>
      <w:r w:rsidRPr="00E157E4">
        <w:rPr>
          <w:rFonts w:asciiTheme="majorHAnsi" w:hAnsiTheme="majorHAnsi"/>
        </w:rPr>
        <w:br/>
      </w:r>
      <w:r w:rsidRPr="00E157E4">
        <w:rPr>
          <w:rFonts w:asciiTheme="majorHAnsi" w:hAnsiTheme="majorHAnsi"/>
          <w:sz w:val="20"/>
        </w:rPr>
        <w:t>A state level campaign in the tribal districts of Maharashtra was undertaken as “Ganit Yatra”, a regional jatha Supported by NCSTC. Resource material in terms of dramas, CDs, ganitgeet, booklets, calender etc. were brought out.</w:t>
      </w:r>
    </w:p>
    <w:p w:rsidR="00440039" w:rsidRPr="00E157E4" w:rsidRDefault="00440039" w:rsidP="00440039">
      <w:pPr>
        <w:widowControl/>
        <w:numPr>
          <w:ilvl w:val="0"/>
          <w:numId w:val="18"/>
        </w:numPr>
        <w:tabs>
          <w:tab w:val="clear" w:pos="720"/>
          <w:tab w:val="num" w:pos="426"/>
        </w:tabs>
        <w:autoSpaceDE/>
        <w:autoSpaceDN/>
        <w:spacing w:after="200" w:line="276" w:lineRule="auto"/>
        <w:ind w:left="426" w:hanging="284"/>
        <w:rPr>
          <w:rFonts w:asciiTheme="majorHAnsi" w:hAnsiTheme="majorHAnsi"/>
        </w:rPr>
      </w:pPr>
      <w:r w:rsidRPr="00E157E4">
        <w:rPr>
          <w:rFonts w:asciiTheme="majorHAnsi" w:hAnsiTheme="majorHAnsi"/>
          <w:b/>
          <w:bCs/>
        </w:rPr>
        <w:t xml:space="preserve">Training Manuals &amp; Kits Developed </w:t>
      </w:r>
      <w:r w:rsidRPr="00E157E4">
        <w:rPr>
          <w:rFonts w:asciiTheme="majorHAnsi" w:hAnsiTheme="majorHAnsi"/>
          <w:sz w:val="20"/>
        </w:rPr>
        <w:br/>
        <w:t>Mathematics kit, Weather Kit, Simple Tasks - Great Concepts, LASER kit for Students, Parakhi, Module on Microorganisms, Vermi-Composting, Astronomy kit, Biodiversity kit etc. are made and disseminated among the children</w:t>
      </w:r>
    </w:p>
    <w:p w:rsidR="00440039" w:rsidRPr="00E157E4" w:rsidRDefault="00440039" w:rsidP="009C0342">
      <w:pPr>
        <w:pStyle w:val="rtejustify"/>
        <w:shd w:val="clear" w:color="auto" w:fill="FFFFFF"/>
        <w:spacing w:before="0" w:beforeAutospacing="0" w:after="0" w:afterAutospacing="0" w:line="345" w:lineRule="atLeast"/>
        <w:rPr>
          <w:rFonts w:asciiTheme="majorHAnsi" w:hAnsiTheme="majorHAnsi" w:cs="Arial"/>
          <w:color w:val="000000"/>
          <w:sz w:val="20"/>
          <w:szCs w:val="20"/>
        </w:rPr>
      </w:pPr>
      <w:r w:rsidRPr="00E157E4">
        <w:rPr>
          <w:rStyle w:val="Strong"/>
          <w:rFonts w:asciiTheme="majorHAnsi" w:hAnsiTheme="majorHAnsi" w:cs="Arial"/>
          <w:color w:val="000000"/>
          <w:sz w:val="21"/>
          <w:szCs w:val="21"/>
        </w:rPr>
        <w:t>Augmenting Writing Skills for Articulating Research (AWSAR)</w:t>
      </w:r>
      <w:r w:rsidRPr="00E157E4">
        <w:rPr>
          <w:rFonts w:asciiTheme="majorHAnsi" w:hAnsiTheme="majorHAnsi" w:cs="Arial"/>
          <w:color w:val="000000"/>
          <w:sz w:val="21"/>
          <w:szCs w:val="21"/>
        </w:rPr>
        <w:br/>
      </w:r>
      <w:r w:rsidRPr="00E157E4">
        <w:rPr>
          <w:rFonts w:asciiTheme="majorHAnsi" w:hAnsiTheme="majorHAnsi" w:cs="Arial"/>
          <w:color w:val="000000"/>
          <w:sz w:val="20"/>
          <w:szCs w:val="20"/>
        </w:rPr>
        <w:t xml:space="preserve">AWSAR is an initiative that aims to disseminate Indian research stories among the masses in an easy to understand and interesting format to a common man. Under this initiative, PhD Scholars and Post-Doctoral Fellows (PDFs) in Science and Technology (S&amp;T) streams would be encouraged to write at least one popular science article during the tenancy of their fellowship, and to participate in a national competition. </w:t>
      </w:r>
      <w:r w:rsidRPr="00E157E4">
        <w:rPr>
          <w:rStyle w:val="Strong"/>
          <w:rFonts w:asciiTheme="majorHAnsi" w:hAnsiTheme="majorHAnsi" w:cs="Arial"/>
          <w:b w:val="0"/>
          <w:color w:val="000000"/>
          <w:sz w:val="20"/>
          <w:szCs w:val="20"/>
        </w:rPr>
        <w:t>Following are the objectives under AWSAR:</w:t>
      </w:r>
    </w:p>
    <w:p w:rsidR="00440039" w:rsidRDefault="00440039" w:rsidP="009C0342">
      <w:pPr>
        <w:pStyle w:val="rtejustify"/>
        <w:numPr>
          <w:ilvl w:val="0"/>
          <w:numId w:val="28"/>
        </w:numPr>
        <w:shd w:val="clear" w:color="auto" w:fill="FFFFFF"/>
        <w:spacing w:before="0" w:beforeAutospacing="0" w:after="0" w:afterAutospacing="0" w:line="345" w:lineRule="atLeast"/>
        <w:rPr>
          <w:rFonts w:asciiTheme="majorHAnsi" w:hAnsiTheme="majorHAnsi" w:cs="Arial"/>
          <w:color w:val="000000"/>
          <w:sz w:val="20"/>
          <w:szCs w:val="20"/>
        </w:rPr>
      </w:pPr>
      <w:r w:rsidRPr="00E157E4">
        <w:rPr>
          <w:rFonts w:asciiTheme="majorHAnsi" w:hAnsiTheme="majorHAnsi" w:cs="Arial"/>
          <w:color w:val="000000"/>
          <w:sz w:val="20"/>
          <w:szCs w:val="20"/>
        </w:rPr>
        <w:t>Encourage youth pursuing higher studies to submit at least one story/article based on their research work</w:t>
      </w:r>
    </w:p>
    <w:p w:rsidR="003D6D73" w:rsidRDefault="003D6D73" w:rsidP="003D6D73">
      <w:pPr>
        <w:pStyle w:val="rtejustify"/>
        <w:shd w:val="clear" w:color="auto" w:fill="FFFFFF"/>
        <w:spacing w:before="0" w:beforeAutospacing="0" w:after="0" w:afterAutospacing="0" w:line="345" w:lineRule="atLeast"/>
        <w:rPr>
          <w:rFonts w:asciiTheme="majorHAnsi" w:hAnsiTheme="majorHAnsi" w:cs="Arial"/>
          <w:color w:val="000000"/>
          <w:sz w:val="20"/>
          <w:szCs w:val="20"/>
        </w:rPr>
      </w:pPr>
    </w:p>
    <w:p w:rsidR="003D6D73" w:rsidRPr="00E157E4" w:rsidRDefault="003D6D73" w:rsidP="003D6D73">
      <w:pPr>
        <w:pStyle w:val="rtejustify"/>
        <w:shd w:val="clear" w:color="auto" w:fill="FFFFFF"/>
        <w:spacing w:before="0" w:beforeAutospacing="0" w:after="0" w:afterAutospacing="0" w:line="345" w:lineRule="atLeast"/>
        <w:jc w:val="right"/>
        <w:rPr>
          <w:rFonts w:asciiTheme="majorHAnsi" w:hAnsiTheme="majorHAnsi" w:cs="Arial"/>
          <w:color w:val="000000"/>
          <w:sz w:val="20"/>
          <w:szCs w:val="20"/>
        </w:rPr>
      </w:pPr>
      <w:r>
        <w:rPr>
          <w:rFonts w:asciiTheme="majorHAnsi" w:hAnsiTheme="majorHAnsi" w:cs="Arial"/>
          <w:color w:val="000000"/>
          <w:sz w:val="20"/>
          <w:szCs w:val="20"/>
        </w:rPr>
        <w:t>2</w:t>
      </w:r>
      <w:r w:rsidR="008F0255">
        <w:rPr>
          <w:rFonts w:asciiTheme="majorHAnsi" w:hAnsiTheme="majorHAnsi" w:cs="Arial"/>
          <w:color w:val="000000"/>
          <w:sz w:val="20"/>
          <w:szCs w:val="20"/>
        </w:rPr>
        <w:t>1</w:t>
      </w:r>
    </w:p>
    <w:p w:rsidR="00440039" w:rsidRPr="00E157E4" w:rsidRDefault="00440039" w:rsidP="009C0342">
      <w:pPr>
        <w:pStyle w:val="rtejustify"/>
        <w:numPr>
          <w:ilvl w:val="0"/>
          <w:numId w:val="28"/>
        </w:numPr>
        <w:shd w:val="clear" w:color="auto" w:fill="FFFFFF"/>
        <w:spacing w:before="0" w:beforeAutospacing="0" w:after="0" w:afterAutospacing="0" w:line="345" w:lineRule="atLeast"/>
        <w:rPr>
          <w:rFonts w:asciiTheme="majorHAnsi" w:hAnsiTheme="majorHAnsi" w:cs="Arial"/>
          <w:color w:val="000000"/>
          <w:sz w:val="20"/>
          <w:szCs w:val="20"/>
        </w:rPr>
      </w:pPr>
      <w:r w:rsidRPr="00E157E4">
        <w:rPr>
          <w:rFonts w:asciiTheme="majorHAnsi" w:hAnsiTheme="majorHAnsi" w:cs="Arial"/>
          <w:color w:val="000000"/>
          <w:sz w:val="20"/>
          <w:szCs w:val="20"/>
        </w:rPr>
        <w:lastRenderedPageBreak/>
        <w:t>Foster, strengthen and create scientific temper through popular science writing and creating a culture of science communication/popularisation among the scholars</w:t>
      </w:r>
    </w:p>
    <w:p w:rsidR="00440039" w:rsidRPr="00E157E4" w:rsidRDefault="00440039" w:rsidP="009C0342">
      <w:pPr>
        <w:pStyle w:val="rtejustify"/>
        <w:numPr>
          <w:ilvl w:val="0"/>
          <w:numId w:val="28"/>
        </w:numPr>
        <w:shd w:val="clear" w:color="auto" w:fill="FFFFFF"/>
        <w:spacing w:before="0" w:beforeAutospacing="0" w:after="0" w:afterAutospacing="0" w:line="345" w:lineRule="atLeast"/>
        <w:rPr>
          <w:rFonts w:asciiTheme="majorHAnsi" w:hAnsiTheme="majorHAnsi" w:cs="Arial"/>
          <w:color w:val="000000"/>
          <w:sz w:val="20"/>
          <w:szCs w:val="20"/>
        </w:rPr>
      </w:pPr>
      <w:r w:rsidRPr="00E157E4">
        <w:rPr>
          <w:rFonts w:asciiTheme="majorHAnsi" w:hAnsiTheme="majorHAnsi" w:cs="Arial"/>
          <w:color w:val="000000"/>
          <w:sz w:val="20"/>
          <w:szCs w:val="20"/>
        </w:rPr>
        <w:t>Recognize the initiative and output of researchers on the specific aspects of natural, physical, mathematical and information sciences, applied science, technology, engineering, and multi-disciplinary science.</w:t>
      </w:r>
    </w:p>
    <w:p w:rsidR="00440039" w:rsidRPr="00E157E4" w:rsidRDefault="00440039" w:rsidP="009C0342">
      <w:pPr>
        <w:pStyle w:val="rtejustify"/>
        <w:numPr>
          <w:ilvl w:val="0"/>
          <w:numId w:val="28"/>
        </w:numPr>
        <w:shd w:val="clear" w:color="auto" w:fill="FFFFFF"/>
        <w:spacing w:before="0" w:beforeAutospacing="0" w:after="0" w:afterAutospacing="0" w:line="345" w:lineRule="atLeast"/>
        <w:rPr>
          <w:rFonts w:asciiTheme="majorHAnsi" w:hAnsiTheme="majorHAnsi" w:cs="Arial"/>
          <w:color w:val="000000"/>
          <w:sz w:val="20"/>
          <w:szCs w:val="20"/>
        </w:rPr>
      </w:pPr>
      <w:r w:rsidRPr="00E157E4">
        <w:rPr>
          <w:rFonts w:asciiTheme="majorHAnsi" w:hAnsiTheme="majorHAnsi" w:cs="Arial"/>
          <w:color w:val="000000"/>
          <w:sz w:val="20"/>
          <w:szCs w:val="20"/>
        </w:rPr>
        <w:t>Conduct training workshops for Early Career Researchers (PhD Scholars and PDFs) in popular science writing</w:t>
      </w:r>
    </w:p>
    <w:p w:rsidR="00440039" w:rsidRPr="00E157E4" w:rsidRDefault="00440039" w:rsidP="00440039">
      <w:pPr>
        <w:pStyle w:val="rtejustify"/>
        <w:shd w:val="clear" w:color="auto" w:fill="FFFFFF"/>
        <w:spacing w:before="0" w:beforeAutospacing="0" w:after="0" w:afterAutospacing="0" w:line="345" w:lineRule="atLeast"/>
        <w:jc w:val="both"/>
        <w:rPr>
          <w:rFonts w:asciiTheme="majorHAnsi" w:hAnsiTheme="majorHAnsi" w:cs="Arial"/>
          <w:color w:val="000000"/>
          <w:sz w:val="18"/>
          <w:szCs w:val="18"/>
        </w:rPr>
      </w:pPr>
    </w:p>
    <w:p w:rsidR="009C0342" w:rsidRPr="009C0342" w:rsidRDefault="00440039" w:rsidP="009C0342">
      <w:pPr>
        <w:pStyle w:val="ListParagraph"/>
        <w:numPr>
          <w:ilvl w:val="0"/>
          <w:numId w:val="27"/>
        </w:numPr>
        <w:rPr>
          <w:rFonts w:asciiTheme="majorHAnsi" w:hAnsiTheme="majorHAnsi"/>
          <w:sz w:val="20"/>
        </w:rPr>
      </w:pPr>
      <w:r w:rsidRPr="009C0342">
        <w:rPr>
          <w:rFonts w:asciiTheme="majorHAnsi" w:hAnsiTheme="majorHAnsi"/>
          <w:b/>
          <w:bCs/>
        </w:rPr>
        <w:t xml:space="preserve">Awards and Recognitions </w:t>
      </w:r>
    </w:p>
    <w:p w:rsidR="009C0342" w:rsidRDefault="009C0342" w:rsidP="00440039">
      <w:pPr>
        <w:rPr>
          <w:rFonts w:asciiTheme="majorHAnsi" w:hAnsiTheme="majorHAnsi"/>
          <w:sz w:val="20"/>
        </w:rPr>
      </w:pPr>
    </w:p>
    <w:p w:rsidR="00440039" w:rsidRDefault="00440039" w:rsidP="00440039">
      <w:pPr>
        <w:rPr>
          <w:rFonts w:asciiTheme="majorHAnsi" w:hAnsiTheme="majorHAnsi"/>
          <w:sz w:val="20"/>
        </w:rPr>
      </w:pPr>
      <w:r w:rsidRPr="00E157E4">
        <w:rPr>
          <w:rFonts w:asciiTheme="majorHAnsi" w:hAnsiTheme="majorHAnsi"/>
          <w:sz w:val="20"/>
        </w:rPr>
        <w:t>National awards for science communications are presented every year to recognize outstanding achievements of individuals and institutions. Each award comprises an attractive cash prize, a memento and a scroll, presented every year at the national function on 28th February, the National Science Day.</w:t>
      </w:r>
    </w:p>
    <w:p w:rsidR="009C0342" w:rsidRPr="00E157E4" w:rsidRDefault="009C0342" w:rsidP="00440039">
      <w:pPr>
        <w:rPr>
          <w:rFonts w:asciiTheme="majorHAnsi" w:hAnsiTheme="majorHAnsi"/>
          <w:sz w:val="20"/>
        </w:rPr>
      </w:pPr>
    </w:p>
    <w:p w:rsidR="00440039" w:rsidRDefault="00440039" w:rsidP="00440039">
      <w:pPr>
        <w:rPr>
          <w:rFonts w:asciiTheme="majorHAnsi" w:hAnsiTheme="majorHAnsi"/>
          <w:sz w:val="20"/>
        </w:rPr>
      </w:pPr>
      <w:r w:rsidRPr="00E157E4">
        <w:rPr>
          <w:rFonts w:asciiTheme="majorHAnsi" w:hAnsiTheme="majorHAnsi"/>
          <w:sz w:val="20"/>
        </w:rPr>
        <w:t>Nominations for the awards are invited at Rashtriya Awards Portal  in the following categories:</w:t>
      </w:r>
    </w:p>
    <w:p w:rsidR="009C0342" w:rsidRPr="00E157E4" w:rsidRDefault="009C0342" w:rsidP="00440039">
      <w:pPr>
        <w:rPr>
          <w:rFonts w:asciiTheme="majorHAnsi" w:hAnsiTheme="majorHAnsi"/>
          <w:sz w:val="20"/>
        </w:rPr>
      </w:pPr>
    </w:p>
    <w:p w:rsidR="00440039" w:rsidRPr="00E157E4" w:rsidRDefault="00440039" w:rsidP="009C0342">
      <w:pPr>
        <w:widowControl/>
        <w:numPr>
          <w:ilvl w:val="0"/>
          <w:numId w:val="26"/>
        </w:numPr>
        <w:autoSpaceDE/>
        <w:autoSpaceDN/>
        <w:spacing w:after="200" w:line="276" w:lineRule="auto"/>
        <w:rPr>
          <w:rFonts w:asciiTheme="majorHAnsi" w:hAnsiTheme="majorHAnsi"/>
          <w:sz w:val="20"/>
        </w:rPr>
      </w:pPr>
      <w:r w:rsidRPr="00E157E4">
        <w:rPr>
          <w:rFonts w:asciiTheme="majorHAnsi" w:hAnsiTheme="majorHAnsi"/>
          <w:sz w:val="20"/>
        </w:rPr>
        <w:t>Outstanding Effort in Science &amp; Technology Communication     - (Rupees Two Lakhs)</w:t>
      </w:r>
    </w:p>
    <w:p w:rsidR="00440039" w:rsidRPr="00E157E4" w:rsidRDefault="00440039" w:rsidP="009C0342">
      <w:pPr>
        <w:widowControl/>
        <w:numPr>
          <w:ilvl w:val="0"/>
          <w:numId w:val="26"/>
        </w:numPr>
        <w:autoSpaceDE/>
        <w:autoSpaceDN/>
        <w:spacing w:after="200" w:line="276" w:lineRule="auto"/>
        <w:rPr>
          <w:rFonts w:asciiTheme="majorHAnsi" w:hAnsiTheme="majorHAnsi"/>
          <w:sz w:val="20"/>
        </w:rPr>
      </w:pPr>
      <w:r w:rsidRPr="00E157E4">
        <w:rPr>
          <w:rFonts w:asciiTheme="majorHAnsi" w:hAnsiTheme="majorHAnsi"/>
          <w:sz w:val="20"/>
        </w:rPr>
        <w:t>Outstanding Effort in S&amp;T Communication through Books  &amp; Magazines - (Rupees Two Lakh)</w:t>
      </w:r>
    </w:p>
    <w:p w:rsidR="00440039" w:rsidRPr="00E157E4" w:rsidRDefault="00440039" w:rsidP="009C0342">
      <w:pPr>
        <w:widowControl/>
        <w:numPr>
          <w:ilvl w:val="0"/>
          <w:numId w:val="26"/>
        </w:numPr>
        <w:autoSpaceDE/>
        <w:autoSpaceDN/>
        <w:spacing w:after="200" w:line="276" w:lineRule="auto"/>
        <w:rPr>
          <w:rFonts w:asciiTheme="majorHAnsi" w:hAnsiTheme="majorHAnsi"/>
          <w:sz w:val="20"/>
        </w:rPr>
      </w:pPr>
      <w:r w:rsidRPr="00E157E4">
        <w:rPr>
          <w:rFonts w:asciiTheme="majorHAnsi" w:hAnsiTheme="majorHAnsi"/>
          <w:sz w:val="20"/>
        </w:rPr>
        <w:t>Outstanding Effort in S&amp;T Popularization among Children          - (Rupees Two Lakh)</w:t>
      </w:r>
    </w:p>
    <w:p w:rsidR="00440039" w:rsidRPr="00E157E4" w:rsidRDefault="00440039" w:rsidP="009C0342">
      <w:pPr>
        <w:widowControl/>
        <w:numPr>
          <w:ilvl w:val="0"/>
          <w:numId w:val="26"/>
        </w:numPr>
        <w:autoSpaceDE/>
        <w:autoSpaceDN/>
        <w:spacing w:after="200" w:line="276" w:lineRule="auto"/>
        <w:rPr>
          <w:rFonts w:asciiTheme="majorHAnsi" w:hAnsiTheme="majorHAnsi"/>
          <w:sz w:val="20"/>
        </w:rPr>
      </w:pPr>
      <w:r w:rsidRPr="00E157E4">
        <w:rPr>
          <w:rFonts w:asciiTheme="majorHAnsi" w:hAnsiTheme="majorHAnsi"/>
          <w:sz w:val="20"/>
        </w:rPr>
        <w:t>Outstanding Effort in Translation of Popular S&amp;T Literature        - (Rupees Two Lakh)</w:t>
      </w:r>
    </w:p>
    <w:p w:rsidR="00440039" w:rsidRPr="00E157E4" w:rsidRDefault="00440039" w:rsidP="009C0342">
      <w:pPr>
        <w:widowControl/>
        <w:numPr>
          <w:ilvl w:val="0"/>
          <w:numId w:val="26"/>
        </w:numPr>
        <w:autoSpaceDE/>
        <w:autoSpaceDN/>
        <w:spacing w:after="200" w:line="276" w:lineRule="auto"/>
        <w:rPr>
          <w:rFonts w:asciiTheme="majorHAnsi" w:hAnsiTheme="majorHAnsi"/>
          <w:sz w:val="20"/>
        </w:rPr>
      </w:pPr>
      <w:r w:rsidRPr="00E157E4">
        <w:rPr>
          <w:rFonts w:asciiTheme="majorHAnsi" w:hAnsiTheme="majorHAnsi"/>
          <w:sz w:val="20"/>
        </w:rPr>
        <w:t>Outstanding Effort in S&amp;T Communication in the Print Medium    - (Rupees Two Lakh)</w:t>
      </w:r>
    </w:p>
    <w:p w:rsidR="00440039" w:rsidRPr="00E157E4" w:rsidRDefault="00440039" w:rsidP="009C0342">
      <w:pPr>
        <w:widowControl/>
        <w:numPr>
          <w:ilvl w:val="0"/>
          <w:numId w:val="26"/>
        </w:numPr>
        <w:autoSpaceDE/>
        <w:autoSpaceDN/>
        <w:spacing w:after="200" w:line="276" w:lineRule="auto"/>
        <w:rPr>
          <w:rFonts w:asciiTheme="majorHAnsi" w:hAnsiTheme="majorHAnsi"/>
          <w:sz w:val="20"/>
        </w:rPr>
      </w:pPr>
      <w:r w:rsidRPr="00E157E4">
        <w:rPr>
          <w:rFonts w:asciiTheme="majorHAnsi" w:hAnsiTheme="majorHAnsi"/>
          <w:sz w:val="20"/>
        </w:rPr>
        <w:t>Outstanding Effort in S&amp;T Communication in Electronic Medium  - (Rupees Two Lakh)</w:t>
      </w:r>
    </w:p>
    <w:p w:rsidR="00440039" w:rsidRPr="009C0342" w:rsidRDefault="00440039" w:rsidP="009C0342">
      <w:pPr>
        <w:pStyle w:val="ListParagraph"/>
        <w:numPr>
          <w:ilvl w:val="0"/>
          <w:numId w:val="17"/>
        </w:numPr>
        <w:rPr>
          <w:rFonts w:asciiTheme="majorHAnsi" w:hAnsiTheme="majorHAnsi"/>
          <w:b/>
          <w:bCs/>
        </w:rPr>
      </w:pPr>
      <w:r w:rsidRPr="009C0342">
        <w:rPr>
          <w:rFonts w:asciiTheme="majorHAnsi" w:hAnsiTheme="majorHAnsi"/>
          <w:b/>
          <w:bCs/>
        </w:rPr>
        <w:t>UNESCO Kalinga Awards</w:t>
      </w:r>
    </w:p>
    <w:p w:rsidR="009C0342" w:rsidRPr="00E157E4" w:rsidRDefault="009C0342" w:rsidP="00440039">
      <w:pPr>
        <w:rPr>
          <w:rFonts w:asciiTheme="majorHAnsi" w:hAnsiTheme="majorHAnsi"/>
        </w:rPr>
      </w:pPr>
    </w:p>
    <w:p w:rsidR="00440039" w:rsidRDefault="00440039" w:rsidP="00440039">
      <w:pPr>
        <w:rPr>
          <w:rFonts w:asciiTheme="majorHAnsi" w:hAnsiTheme="majorHAnsi"/>
          <w:sz w:val="20"/>
        </w:rPr>
      </w:pPr>
      <w:r w:rsidRPr="00E157E4">
        <w:rPr>
          <w:rFonts w:asciiTheme="majorHAnsi" w:hAnsiTheme="majorHAnsi"/>
          <w:sz w:val="20"/>
        </w:rPr>
        <w:t>The UNESCO Kalinga Prize for the Popularization of Science is an award given by UNESCO for exceptional skill in presenting scientific ideas to lay people. It was created in 1951, following a donation from Hon’ble Shri Biju Patnaik, Chief Minister of Orissa and Founder President of the Kalinga Foundation Trust, Bhubaneswar. Candidates shall have made a significant contribution to the popularization of science. Till to date, sixty-five individuals, from twenty-four countries have received this award. Six of whom have also been Nobel-Prize winners.)</w:t>
      </w:r>
    </w:p>
    <w:p w:rsidR="009C0342" w:rsidRPr="009C0342" w:rsidRDefault="009C0342" w:rsidP="00440039">
      <w:pPr>
        <w:rPr>
          <w:rFonts w:asciiTheme="majorHAnsi" w:hAnsiTheme="majorHAnsi"/>
          <w:b/>
          <w:sz w:val="20"/>
        </w:rPr>
      </w:pPr>
    </w:p>
    <w:p w:rsidR="00440039" w:rsidRPr="009C0342" w:rsidRDefault="00440039" w:rsidP="00440039">
      <w:pPr>
        <w:widowControl/>
        <w:numPr>
          <w:ilvl w:val="0"/>
          <w:numId w:val="11"/>
        </w:numPr>
        <w:tabs>
          <w:tab w:val="clear" w:pos="720"/>
          <w:tab w:val="num" w:pos="426"/>
        </w:tabs>
        <w:autoSpaceDE/>
        <w:autoSpaceDN/>
        <w:spacing w:after="200" w:line="276" w:lineRule="auto"/>
        <w:ind w:hanging="578"/>
        <w:rPr>
          <w:rFonts w:asciiTheme="majorHAnsi" w:hAnsiTheme="majorHAnsi"/>
          <w:b/>
        </w:rPr>
      </w:pPr>
      <w:r w:rsidRPr="009C0342">
        <w:rPr>
          <w:rFonts w:asciiTheme="majorHAnsi" w:hAnsiTheme="majorHAnsi"/>
          <w:b/>
        </w:rPr>
        <w:t>Regional innovation Science Hubs for Innovators (RISHI)</w:t>
      </w:r>
    </w:p>
    <w:p w:rsidR="00440039" w:rsidRPr="009C0342" w:rsidRDefault="00440039" w:rsidP="00440039">
      <w:pPr>
        <w:widowControl/>
        <w:numPr>
          <w:ilvl w:val="0"/>
          <w:numId w:val="11"/>
        </w:numPr>
        <w:tabs>
          <w:tab w:val="clear" w:pos="720"/>
          <w:tab w:val="num" w:pos="426"/>
        </w:tabs>
        <w:autoSpaceDE/>
        <w:autoSpaceDN/>
        <w:spacing w:after="200" w:line="276" w:lineRule="auto"/>
        <w:ind w:hanging="578"/>
        <w:rPr>
          <w:rFonts w:asciiTheme="majorHAnsi" w:hAnsiTheme="majorHAnsi"/>
          <w:b/>
        </w:rPr>
      </w:pPr>
      <w:r w:rsidRPr="009C0342">
        <w:rPr>
          <w:rFonts w:asciiTheme="majorHAnsi" w:hAnsiTheme="majorHAnsi"/>
          <w:b/>
        </w:rPr>
        <w:t>Health and Nutrition through Community Radio</w:t>
      </w:r>
    </w:p>
    <w:p w:rsidR="00440039" w:rsidRPr="009C0342" w:rsidRDefault="00440039" w:rsidP="00440039">
      <w:pPr>
        <w:widowControl/>
        <w:numPr>
          <w:ilvl w:val="0"/>
          <w:numId w:val="11"/>
        </w:numPr>
        <w:tabs>
          <w:tab w:val="clear" w:pos="720"/>
          <w:tab w:val="num" w:pos="426"/>
        </w:tabs>
        <w:autoSpaceDE/>
        <w:autoSpaceDN/>
        <w:spacing w:after="200" w:line="276" w:lineRule="auto"/>
        <w:ind w:hanging="578"/>
        <w:rPr>
          <w:rFonts w:asciiTheme="majorHAnsi" w:hAnsiTheme="majorHAnsi"/>
          <w:b/>
        </w:rPr>
      </w:pPr>
      <w:r w:rsidRPr="009C0342">
        <w:rPr>
          <w:rFonts w:asciiTheme="majorHAnsi" w:hAnsiTheme="majorHAnsi"/>
          <w:b/>
        </w:rPr>
        <w:t>Academic/Training courses in S&amp; T communication</w:t>
      </w:r>
    </w:p>
    <w:p w:rsidR="003F0AE3" w:rsidRPr="003F0AE3" w:rsidRDefault="003F0AE3" w:rsidP="00405FAA">
      <w:pPr>
        <w:pStyle w:val="ListParagraph"/>
        <w:widowControl/>
        <w:autoSpaceDE/>
        <w:autoSpaceDN/>
        <w:ind w:left="0" w:firstLine="0"/>
        <w:jc w:val="center"/>
        <w:rPr>
          <w:rFonts w:asciiTheme="majorHAnsi" w:hAnsiTheme="majorHAnsi"/>
          <w:b/>
          <w:color w:val="943634" w:themeColor="accent2" w:themeShade="BF"/>
          <w:spacing w:val="-3"/>
          <w:sz w:val="20"/>
          <w:szCs w:val="32"/>
        </w:rPr>
      </w:pPr>
    </w:p>
    <w:p w:rsidR="00440039" w:rsidRPr="009C0342" w:rsidRDefault="003A3379" w:rsidP="00405FAA">
      <w:pPr>
        <w:pStyle w:val="ListParagraph"/>
        <w:widowControl/>
        <w:autoSpaceDE/>
        <w:autoSpaceDN/>
        <w:ind w:left="0" w:firstLine="0"/>
        <w:jc w:val="center"/>
        <w:rPr>
          <w:rFonts w:asciiTheme="majorHAnsi" w:hAnsiTheme="majorHAnsi"/>
          <w:b/>
          <w:color w:val="943634" w:themeColor="accent2" w:themeShade="BF"/>
          <w:spacing w:val="-3"/>
          <w:sz w:val="32"/>
          <w:szCs w:val="32"/>
        </w:rPr>
      </w:pPr>
      <w:r w:rsidRPr="009C0342">
        <w:rPr>
          <w:rFonts w:asciiTheme="majorHAnsi" w:hAnsiTheme="majorHAnsi"/>
          <w:b/>
          <w:color w:val="943634" w:themeColor="accent2" w:themeShade="BF"/>
          <w:spacing w:val="-3"/>
          <w:sz w:val="32"/>
          <w:szCs w:val="32"/>
        </w:rPr>
        <w:t>Current Subject Domains &amp; Activities For Support</w:t>
      </w:r>
    </w:p>
    <w:p w:rsidR="00440039" w:rsidRPr="00E157E4" w:rsidRDefault="00440039" w:rsidP="00440039">
      <w:pPr>
        <w:pStyle w:val="Heading1"/>
        <w:numPr>
          <w:ilvl w:val="0"/>
          <w:numId w:val="19"/>
        </w:numPr>
        <w:tabs>
          <w:tab w:val="left" w:pos="314"/>
        </w:tabs>
        <w:spacing w:before="278"/>
        <w:rPr>
          <w:rFonts w:asciiTheme="majorHAnsi" w:hAnsiTheme="majorHAnsi"/>
          <w:color w:val="943634" w:themeColor="accent2" w:themeShade="BF"/>
          <w:sz w:val="24"/>
          <w:szCs w:val="24"/>
        </w:rPr>
      </w:pPr>
      <w:r w:rsidRPr="00E157E4">
        <w:rPr>
          <w:rFonts w:asciiTheme="majorHAnsi" w:hAnsiTheme="majorHAnsi"/>
          <w:color w:val="943634" w:themeColor="accent2" w:themeShade="BF"/>
          <w:sz w:val="24"/>
          <w:szCs w:val="24"/>
        </w:rPr>
        <w:t>Objectives and Scope</w:t>
      </w:r>
    </w:p>
    <w:p w:rsidR="00440039" w:rsidRPr="00E157E4" w:rsidRDefault="00440039" w:rsidP="00440039">
      <w:pPr>
        <w:pStyle w:val="BodyText"/>
        <w:ind w:left="100" w:right="119"/>
        <w:jc w:val="both"/>
        <w:rPr>
          <w:rFonts w:asciiTheme="majorHAnsi" w:eastAsia="Times New Roman" w:hAnsiTheme="majorHAnsi" w:cs="Calibri"/>
        </w:rPr>
      </w:pPr>
    </w:p>
    <w:p w:rsidR="00440039" w:rsidRPr="00E157E4" w:rsidRDefault="00440039" w:rsidP="00440039">
      <w:pPr>
        <w:pStyle w:val="BodyText"/>
        <w:ind w:left="100" w:right="119"/>
        <w:jc w:val="both"/>
        <w:rPr>
          <w:rFonts w:asciiTheme="majorHAnsi" w:eastAsia="Times New Roman" w:hAnsiTheme="majorHAnsi" w:cs="Calibri"/>
        </w:rPr>
      </w:pPr>
      <w:r w:rsidRPr="00E157E4">
        <w:rPr>
          <w:rFonts w:asciiTheme="majorHAnsi" w:hAnsiTheme="majorHAnsi" w:cs="Calibri"/>
        </w:rPr>
        <w:t>N</w:t>
      </w:r>
      <w:r w:rsidRPr="00E157E4">
        <w:rPr>
          <w:rFonts w:asciiTheme="majorHAnsi" w:eastAsia="Times New Roman" w:hAnsiTheme="majorHAnsi" w:cs="Calibri"/>
        </w:rPr>
        <w:t xml:space="preserve">ational Council for Science and Technology Communication (NCSTC), Department of Science &amp; Technology (DST) has been primarily created to fulfil the national goal of scientific awareness and scientific temper for all, enshrined in the Constitution of India as one of the fundamental duties of our citizens. </w:t>
      </w:r>
    </w:p>
    <w:p w:rsidR="00440039" w:rsidRPr="00E157E4" w:rsidRDefault="00440039" w:rsidP="00440039">
      <w:pPr>
        <w:pStyle w:val="BodyText"/>
        <w:ind w:left="100" w:right="119"/>
        <w:jc w:val="both"/>
        <w:rPr>
          <w:rFonts w:asciiTheme="majorHAnsi" w:eastAsia="Times New Roman" w:hAnsiTheme="majorHAnsi" w:cs="Calibri"/>
        </w:rPr>
      </w:pPr>
    </w:p>
    <w:p w:rsidR="003D6D73" w:rsidRDefault="00440039" w:rsidP="00440039">
      <w:pPr>
        <w:pStyle w:val="BodyText"/>
        <w:ind w:left="100" w:right="119"/>
        <w:jc w:val="both"/>
        <w:rPr>
          <w:rFonts w:asciiTheme="majorHAnsi" w:eastAsia="Times New Roman" w:hAnsiTheme="majorHAnsi" w:cs="Calibri"/>
        </w:rPr>
      </w:pPr>
      <w:r w:rsidRPr="00E157E4">
        <w:rPr>
          <w:rFonts w:asciiTheme="majorHAnsi" w:eastAsia="Times New Roman" w:hAnsiTheme="majorHAnsi" w:cs="Calibri"/>
        </w:rPr>
        <w:t xml:space="preserve">NCSTC, DST has been continuously  engaged in S&amp;T Communication and Popularisation since </w:t>
      </w:r>
    </w:p>
    <w:p w:rsidR="003D6D73" w:rsidRDefault="003D6D73" w:rsidP="003D6D73">
      <w:pPr>
        <w:pStyle w:val="BodyText"/>
        <w:ind w:left="100" w:right="119"/>
        <w:jc w:val="right"/>
        <w:rPr>
          <w:rFonts w:asciiTheme="majorHAnsi" w:eastAsia="Times New Roman" w:hAnsiTheme="majorHAnsi" w:cs="Calibri"/>
        </w:rPr>
      </w:pPr>
      <w:r>
        <w:rPr>
          <w:rFonts w:asciiTheme="majorHAnsi" w:eastAsia="Times New Roman" w:hAnsiTheme="majorHAnsi" w:cs="Calibri"/>
        </w:rPr>
        <w:t>2</w:t>
      </w:r>
      <w:r w:rsidR="008F0255">
        <w:rPr>
          <w:rFonts w:asciiTheme="majorHAnsi" w:eastAsia="Times New Roman" w:hAnsiTheme="majorHAnsi" w:cs="Calibri"/>
        </w:rPr>
        <w:t>2</w:t>
      </w:r>
    </w:p>
    <w:p w:rsidR="003D6D73" w:rsidRDefault="003D6D73" w:rsidP="00440039">
      <w:pPr>
        <w:pStyle w:val="BodyText"/>
        <w:ind w:left="100" w:right="119"/>
        <w:jc w:val="both"/>
        <w:rPr>
          <w:rFonts w:asciiTheme="majorHAnsi" w:eastAsia="Times New Roman" w:hAnsiTheme="majorHAnsi" w:cs="Calibri"/>
        </w:rPr>
      </w:pPr>
    </w:p>
    <w:p w:rsidR="003D6D73" w:rsidRDefault="00440039" w:rsidP="00440039">
      <w:pPr>
        <w:pStyle w:val="BodyText"/>
        <w:ind w:left="100" w:right="119"/>
        <w:jc w:val="both"/>
        <w:rPr>
          <w:rFonts w:asciiTheme="majorHAnsi" w:eastAsia="Times New Roman" w:hAnsiTheme="majorHAnsi" w:cs="Calibri"/>
        </w:rPr>
      </w:pPr>
      <w:r w:rsidRPr="00E157E4">
        <w:rPr>
          <w:rFonts w:asciiTheme="majorHAnsi" w:eastAsia="Times New Roman" w:hAnsiTheme="majorHAnsi" w:cs="Calibri"/>
        </w:rPr>
        <w:lastRenderedPageBreak/>
        <w:t xml:space="preserve">early 80’s.  The programmes  and  schemes of NCSTC are largely aimed at communicating and </w:t>
      </w:r>
    </w:p>
    <w:p w:rsidR="00440039" w:rsidRPr="00E157E4" w:rsidRDefault="00440039" w:rsidP="00440039">
      <w:pPr>
        <w:pStyle w:val="BodyText"/>
        <w:ind w:left="100" w:right="119"/>
        <w:jc w:val="both"/>
        <w:rPr>
          <w:rFonts w:asciiTheme="majorHAnsi" w:eastAsia="Times New Roman" w:hAnsiTheme="majorHAnsi" w:cs="Calibri"/>
        </w:rPr>
      </w:pPr>
      <w:r w:rsidRPr="00E157E4">
        <w:rPr>
          <w:rFonts w:asciiTheme="majorHAnsi" w:eastAsia="Times New Roman" w:hAnsiTheme="majorHAnsi" w:cs="Calibri"/>
        </w:rPr>
        <w:t xml:space="preserve">popularizing science and technology (S&amp;T) to masses, </w:t>
      </w:r>
      <w:r w:rsidRPr="00E157E4">
        <w:rPr>
          <w:rFonts w:asciiTheme="majorHAnsi" w:eastAsia="Times New Roman" w:hAnsiTheme="majorHAnsi" w:cs="Calibri"/>
          <w:highlight w:val="white"/>
        </w:rPr>
        <w:t xml:space="preserve"> promoting greater understanding and awareness of science and technology, </w:t>
      </w:r>
      <w:r w:rsidRPr="00E157E4">
        <w:rPr>
          <w:rFonts w:asciiTheme="majorHAnsi" w:eastAsia="Times New Roman" w:hAnsiTheme="majorHAnsi" w:cs="Calibri"/>
        </w:rPr>
        <w:t xml:space="preserve">and stimulating scientific temper amongst them. </w:t>
      </w:r>
    </w:p>
    <w:p w:rsidR="00440039" w:rsidRPr="00E157E4" w:rsidRDefault="00440039" w:rsidP="00440039">
      <w:pPr>
        <w:pStyle w:val="BodyText"/>
        <w:ind w:left="100" w:right="119"/>
        <w:jc w:val="both"/>
        <w:rPr>
          <w:rFonts w:asciiTheme="majorHAnsi" w:eastAsia="Times New Roman" w:hAnsiTheme="majorHAnsi" w:cs="Calibri"/>
          <w:highlight w:val="white"/>
        </w:rPr>
      </w:pPr>
    </w:p>
    <w:p w:rsidR="00440039" w:rsidRDefault="00440039" w:rsidP="00440039">
      <w:pPr>
        <w:pStyle w:val="BodyText"/>
        <w:ind w:left="100" w:right="119"/>
        <w:jc w:val="both"/>
        <w:rPr>
          <w:rFonts w:asciiTheme="majorHAnsi" w:eastAsia="Times New Roman" w:hAnsiTheme="majorHAnsi" w:cs="Calibri"/>
        </w:rPr>
      </w:pPr>
      <w:r w:rsidRPr="00E157E4">
        <w:rPr>
          <w:rFonts w:asciiTheme="majorHAnsi" w:eastAsia="Times New Roman" w:hAnsiTheme="majorHAnsi" w:cs="Calibri"/>
          <w:highlight w:val="white"/>
        </w:rPr>
        <w:t>While striving to reach the unreached in the domain of science popularization</w:t>
      </w:r>
      <w:r w:rsidRPr="00E157E4">
        <w:rPr>
          <w:rFonts w:asciiTheme="majorHAnsi" w:eastAsia="Times New Roman" w:hAnsiTheme="majorHAnsi" w:cs="Calibri"/>
        </w:rPr>
        <w:t xml:space="preserve">, </w:t>
      </w:r>
      <w:r w:rsidRPr="00E157E4">
        <w:rPr>
          <w:rFonts w:asciiTheme="majorHAnsi" w:eastAsia="Times New Roman" w:hAnsiTheme="majorHAnsi" w:cs="Calibri"/>
          <w:highlight w:val="white"/>
        </w:rPr>
        <w:t xml:space="preserve">NCSTC endeavoursfor  creating   an interactive and  joyful experience  relevant for diverse age groups and  sections of society. This is because </w:t>
      </w:r>
      <w:r w:rsidRPr="00E157E4">
        <w:rPr>
          <w:rFonts w:asciiTheme="majorHAnsi" w:eastAsia="Times New Roman" w:hAnsiTheme="majorHAnsi" w:cs="Calibri"/>
        </w:rPr>
        <w:t xml:space="preserve"> simple principles of science must find appreciation in thinking, behaviour and mindset of our countrymen. It builds programmes with help of different media in local dialects, regional and national languages, which percolate to every nook and corner of the country.   </w:t>
      </w:r>
    </w:p>
    <w:p w:rsidR="003F0AE3" w:rsidRPr="00E157E4" w:rsidRDefault="003F0AE3" w:rsidP="00440039">
      <w:pPr>
        <w:pStyle w:val="BodyText"/>
        <w:ind w:left="100" w:right="119"/>
        <w:jc w:val="both"/>
        <w:rPr>
          <w:rFonts w:asciiTheme="majorHAnsi" w:eastAsia="Times New Roman" w:hAnsiTheme="majorHAnsi" w:cs="Calibri"/>
        </w:rPr>
      </w:pPr>
    </w:p>
    <w:p w:rsidR="00440039" w:rsidRPr="00E157E4" w:rsidRDefault="00440039" w:rsidP="00440039">
      <w:pPr>
        <w:pStyle w:val="BodyText"/>
        <w:ind w:left="100" w:right="119"/>
        <w:jc w:val="both"/>
        <w:rPr>
          <w:rFonts w:asciiTheme="majorHAnsi" w:eastAsia="Times New Roman" w:hAnsiTheme="majorHAnsi" w:cs="Calibri"/>
        </w:rPr>
      </w:pPr>
      <w:r w:rsidRPr="00E157E4">
        <w:rPr>
          <w:rFonts w:asciiTheme="majorHAnsi" w:eastAsia="Times New Roman" w:hAnsiTheme="majorHAnsi" w:cs="Calibri"/>
        </w:rPr>
        <w:t xml:space="preserve">The initiatives undertaken by NCSTC also endeavour to build capacity for informed decision making.  The dissemination of knowledge in interesting, informative and innovative formats thus form  the key component of its activities. </w:t>
      </w:r>
    </w:p>
    <w:p w:rsidR="00440039" w:rsidRPr="00E157E4" w:rsidRDefault="00440039" w:rsidP="00440039">
      <w:pPr>
        <w:ind w:left="100" w:right="64"/>
        <w:jc w:val="both"/>
        <w:rPr>
          <w:rFonts w:asciiTheme="majorHAnsi" w:eastAsia="Times New Roman" w:hAnsiTheme="majorHAnsi" w:cs="Calibri"/>
          <w:sz w:val="24"/>
          <w:szCs w:val="24"/>
        </w:rPr>
      </w:pPr>
    </w:p>
    <w:p w:rsidR="00440039" w:rsidRDefault="00440039" w:rsidP="00440039">
      <w:pPr>
        <w:ind w:left="100" w:right="64"/>
        <w:jc w:val="both"/>
        <w:rPr>
          <w:rFonts w:asciiTheme="majorHAnsi" w:eastAsia="Times New Roman" w:hAnsiTheme="majorHAnsi" w:cs="Calibri"/>
          <w:sz w:val="24"/>
          <w:szCs w:val="24"/>
        </w:rPr>
      </w:pPr>
      <w:r w:rsidRPr="00E157E4">
        <w:rPr>
          <w:rFonts w:asciiTheme="majorHAnsi" w:eastAsia="Times New Roman" w:hAnsiTheme="majorHAnsi" w:cs="Calibri"/>
          <w:sz w:val="24"/>
          <w:szCs w:val="24"/>
        </w:rPr>
        <w:t xml:space="preserve">With continuation of the programme, NCSTC  shall build upon the successes and  consequences of  existing activities   like STEMM India, Hands-on Science &amp; Demos, Mission Eco Next, Outreach in States especially through National Science Day and National Mathematics Day, Flagship programmes like Children’s Science Congress, etc.. In addition the management of beneficiary data available from all the programmes shall be taken forward. </w:t>
      </w:r>
    </w:p>
    <w:p w:rsidR="003C1B95" w:rsidRPr="00E157E4" w:rsidRDefault="003C1B95" w:rsidP="00440039">
      <w:pPr>
        <w:ind w:left="100" w:right="64"/>
        <w:jc w:val="both"/>
        <w:rPr>
          <w:rFonts w:asciiTheme="majorHAnsi" w:eastAsia="Times New Roman" w:hAnsiTheme="majorHAnsi" w:cs="Calibri"/>
          <w:sz w:val="24"/>
          <w:szCs w:val="24"/>
        </w:rPr>
      </w:pPr>
    </w:p>
    <w:p w:rsidR="00440039" w:rsidRPr="00E157E4" w:rsidRDefault="00440039" w:rsidP="00440039">
      <w:pPr>
        <w:ind w:left="100"/>
        <w:jc w:val="both"/>
        <w:rPr>
          <w:rFonts w:asciiTheme="majorHAnsi" w:eastAsia="Times New Roman" w:hAnsiTheme="majorHAnsi" w:cs="Calibri"/>
          <w:sz w:val="24"/>
          <w:szCs w:val="24"/>
        </w:rPr>
      </w:pPr>
      <w:r w:rsidRPr="00E157E4">
        <w:rPr>
          <w:rFonts w:asciiTheme="majorHAnsi" w:eastAsia="Times New Roman" w:hAnsiTheme="majorHAnsi" w:cs="Calibri"/>
          <w:sz w:val="24"/>
          <w:szCs w:val="24"/>
        </w:rPr>
        <w:t xml:space="preserve">NCSTC shall continue to act as a nodal agency to support and coordinate celebration of National Science Day (centrally also), National Mathematics Day by State S&amp;T Councils, and observation/ celebration of important S&amp;T days and so on, by giving grants to State ST Councils/Departments for organization of lectures, quizzes, open houses, etc. and support for  Celebration of Scientific Days. </w:t>
      </w:r>
    </w:p>
    <w:p w:rsidR="00440039" w:rsidRPr="00E157E4" w:rsidRDefault="00440039" w:rsidP="00440039">
      <w:pPr>
        <w:ind w:left="100" w:right="64"/>
        <w:jc w:val="both"/>
        <w:rPr>
          <w:rFonts w:asciiTheme="majorHAnsi" w:eastAsia="Times New Roman" w:hAnsiTheme="majorHAnsi" w:cs="Calibri"/>
          <w:sz w:val="24"/>
          <w:szCs w:val="24"/>
        </w:rPr>
      </w:pPr>
    </w:p>
    <w:p w:rsidR="00440039" w:rsidRDefault="00440039" w:rsidP="00440039">
      <w:pPr>
        <w:ind w:left="100"/>
        <w:jc w:val="both"/>
        <w:rPr>
          <w:rFonts w:asciiTheme="majorHAnsi" w:eastAsia="Times New Roman" w:hAnsiTheme="majorHAnsi" w:cs="Calibri"/>
          <w:sz w:val="24"/>
          <w:szCs w:val="24"/>
        </w:rPr>
      </w:pPr>
      <w:r w:rsidRPr="00E157E4">
        <w:rPr>
          <w:rFonts w:asciiTheme="majorHAnsi" w:eastAsia="Times New Roman" w:hAnsiTheme="majorHAnsi" w:cs="Calibri"/>
          <w:sz w:val="24"/>
          <w:szCs w:val="24"/>
        </w:rPr>
        <w:t>Thematic outreach with high priority themes like promoting creativity and innovative mind-set, issues like ICT and science communication, etc. would be amongst the new dimensions. While moving forward with this we  also  need to promote  engagement   with  institutions of  higher learningand  research, lab’s discoveries, etc.A renewed thrust shall also be provided on reaching the unreached.</w:t>
      </w:r>
    </w:p>
    <w:p w:rsidR="003C1B95" w:rsidRPr="00E157E4" w:rsidRDefault="003C1B95" w:rsidP="00440039">
      <w:pPr>
        <w:ind w:left="100"/>
        <w:jc w:val="both"/>
        <w:rPr>
          <w:rFonts w:asciiTheme="majorHAnsi" w:hAnsiTheme="majorHAnsi" w:cs="Calibri"/>
          <w:sz w:val="24"/>
          <w:szCs w:val="24"/>
        </w:rPr>
      </w:pPr>
    </w:p>
    <w:p w:rsidR="00440039" w:rsidRDefault="00440039" w:rsidP="00440039">
      <w:pPr>
        <w:ind w:left="100" w:right="64"/>
        <w:jc w:val="both"/>
        <w:rPr>
          <w:rFonts w:asciiTheme="majorHAnsi" w:eastAsia="Times New Roman" w:hAnsiTheme="majorHAnsi" w:cs="Calibri"/>
          <w:sz w:val="24"/>
          <w:szCs w:val="24"/>
        </w:rPr>
      </w:pPr>
      <w:r w:rsidRPr="00E157E4">
        <w:rPr>
          <w:rFonts w:asciiTheme="majorHAnsi" w:eastAsia="Times New Roman" w:hAnsiTheme="majorHAnsi" w:cs="Calibri"/>
          <w:sz w:val="24"/>
          <w:szCs w:val="24"/>
        </w:rPr>
        <w:t xml:space="preserve">The thrust and expected outcome shall be the promotion of Science Communication and Popularization  at the grassroots and local levels with an aim to  cover students and general masses. </w:t>
      </w:r>
    </w:p>
    <w:p w:rsidR="003C1B95" w:rsidRPr="00E157E4" w:rsidRDefault="003C1B95" w:rsidP="00440039">
      <w:pPr>
        <w:ind w:left="100" w:right="64"/>
        <w:jc w:val="both"/>
        <w:rPr>
          <w:rFonts w:asciiTheme="majorHAnsi" w:eastAsia="Times New Roman" w:hAnsiTheme="majorHAnsi" w:cs="Calibri"/>
          <w:sz w:val="24"/>
          <w:szCs w:val="24"/>
        </w:rPr>
      </w:pPr>
    </w:p>
    <w:p w:rsidR="00440039" w:rsidRPr="00E157E4" w:rsidRDefault="00440039" w:rsidP="00440039">
      <w:pPr>
        <w:ind w:left="100" w:right="64"/>
        <w:jc w:val="both"/>
        <w:rPr>
          <w:rFonts w:asciiTheme="majorHAnsi" w:eastAsia="Times New Roman" w:hAnsiTheme="majorHAnsi" w:cs="Calibri"/>
          <w:sz w:val="24"/>
          <w:szCs w:val="24"/>
        </w:rPr>
      </w:pPr>
      <w:r w:rsidRPr="00E157E4">
        <w:rPr>
          <w:rFonts w:asciiTheme="majorHAnsi" w:eastAsia="Times New Roman" w:hAnsiTheme="majorHAnsi" w:cs="Calibri"/>
          <w:sz w:val="24"/>
          <w:szCs w:val="24"/>
        </w:rPr>
        <w:t xml:space="preserve">The programmes of NCSTC focus on outreach activities to popularize science; training in science communication; development, production and dissemination of S&amp;T Content Products; field based projects; research in sci-com and sci-media, international co-operation and so on. NCSTC has also instituted awards &amp; incentives to recognize the best efforts in this challenging domain. </w:t>
      </w:r>
    </w:p>
    <w:p w:rsidR="00440039" w:rsidRPr="00E157E4" w:rsidRDefault="00440039" w:rsidP="00440039">
      <w:pPr>
        <w:ind w:left="100"/>
        <w:jc w:val="both"/>
        <w:rPr>
          <w:rFonts w:asciiTheme="majorHAnsi" w:hAnsiTheme="majorHAnsi" w:cs="Calibri"/>
          <w:b/>
          <w:sz w:val="24"/>
          <w:szCs w:val="24"/>
        </w:rPr>
      </w:pPr>
      <w:r w:rsidRPr="00E157E4">
        <w:rPr>
          <w:rFonts w:asciiTheme="majorHAnsi" w:hAnsiTheme="majorHAnsi" w:cs="Calibri"/>
          <w:sz w:val="24"/>
          <w:szCs w:val="24"/>
        </w:rPr>
        <w:t xml:space="preserve">This approach is </w:t>
      </w:r>
      <w:r w:rsidRPr="00E157E4">
        <w:rPr>
          <w:rFonts w:asciiTheme="majorHAnsi" w:eastAsia="Times New Roman" w:hAnsiTheme="majorHAnsi" w:cs="Calibri"/>
          <w:sz w:val="24"/>
          <w:szCs w:val="24"/>
        </w:rPr>
        <w:t xml:space="preserve">aimed at maintaining elements of relevance and bring in futuristic outlook in NCSTC endeavours while also preparing the people for unforeseen challenges associated with strides of science &amp; technology advancement. </w:t>
      </w:r>
      <w:r w:rsidRPr="00E157E4">
        <w:rPr>
          <w:rFonts w:asciiTheme="majorHAnsi" w:eastAsia="Times New Roman" w:hAnsiTheme="majorHAnsi" w:cs="Calibri"/>
          <w:b/>
          <w:sz w:val="24"/>
          <w:szCs w:val="24"/>
        </w:rPr>
        <w:t xml:space="preserve">This shall also prepare the S&amp;T institutions, scientists, society </w:t>
      </w:r>
      <w:r w:rsidRPr="00E157E4">
        <w:rPr>
          <w:rFonts w:asciiTheme="majorHAnsi" w:hAnsiTheme="majorHAnsi" w:cs="Calibri"/>
          <w:b/>
          <w:sz w:val="24"/>
          <w:szCs w:val="24"/>
        </w:rPr>
        <w:t>and other stakeholders about various dimensions of Scientific Social Responsibility (SSR) including a cultural change in the pursuit of science towards building a self-reliant nation (AtmaNirbhar Bharat).</w:t>
      </w:r>
    </w:p>
    <w:p w:rsidR="00C1019C" w:rsidRPr="00E157E4" w:rsidRDefault="00C1019C" w:rsidP="00440039">
      <w:pPr>
        <w:ind w:left="100"/>
        <w:jc w:val="both"/>
        <w:rPr>
          <w:rFonts w:asciiTheme="majorHAnsi" w:eastAsia="Times New Roman" w:hAnsiTheme="majorHAnsi" w:cs="Calibri"/>
          <w:sz w:val="24"/>
          <w:szCs w:val="24"/>
        </w:rPr>
      </w:pPr>
    </w:p>
    <w:p w:rsidR="00440039" w:rsidRPr="00E157E4" w:rsidRDefault="00440039" w:rsidP="00440039">
      <w:pPr>
        <w:pStyle w:val="ListParagraph"/>
        <w:numPr>
          <w:ilvl w:val="0"/>
          <w:numId w:val="19"/>
        </w:numPr>
        <w:ind w:right="64"/>
        <w:jc w:val="both"/>
        <w:rPr>
          <w:rFonts w:asciiTheme="majorHAnsi" w:eastAsia="Times New Roman" w:hAnsiTheme="majorHAnsi" w:cs="Calibri"/>
          <w:b/>
          <w:color w:val="943634" w:themeColor="accent2" w:themeShade="BF"/>
          <w:sz w:val="24"/>
          <w:szCs w:val="24"/>
        </w:rPr>
      </w:pPr>
      <w:r w:rsidRPr="00E157E4">
        <w:rPr>
          <w:rFonts w:asciiTheme="majorHAnsi" w:eastAsia="Times New Roman" w:hAnsiTheme="majorHAnsi" w:cs="Calibri"/>
          <w:b/>
          <w:color w:val="943634" w:themeColor="accent2" w:themeShade="BF"/>
          <w:sz w:val="24"/>
          <w:szCs w:val="24"/>
        </w:rPr>
        <w:t xml:space="preserve">Stakeholders  </w:t>
      </w:r>
    </w:p>
    <w:p w:rsidR="00440039" w:rsidRPr="003F0AE3" w:rsidRDefault="00440039" w:rsidP="00440039">
      <w:pPr>
        <w:pStyle w:val="ListParagraph"/>
        <w:ind w:left="313" w:right="64" w:firstLine="0"/>
        <w:rPr>
          <w:rFonts w:asciiTheme="majorHAnsi" w:eastAsia="Times New Roman" w:hAnsiTheme="majorHAnsi" w:cs="Calibri"/>
          <w:b/>
          <w:sz w:val="8"/>
          <w:szCs w:val="24"/>
        </w:rPr>
      </w:pPr>
    </w:p>
    <w:p w:rsidR="003D6D73" w:rsidRDefault="00440039" w:rsidP="00440039">
      <w:pPr>
        <w:ind w:right="64"/>
        <w:jc w:val="both"/>
        <w:rPr>
          <w:rFonts w:asciiTheme="majorHAnsi" w:hAnsiTheme="majorHAnsi"/>
          <w:sz w:val="24"/>
          <w:szCs w:val="24"/>
        </w:rPr>
      </w:pPr>
      <w:r w:rsidRPr="00E157E4">
        <w:rPr>
          <w:rFonts w:asciiTheme="majorHAnsi" w:eastAsia="Times New Roman" w:hAnsiTheme="majorHAnsi" w:cs="Calibri"/>
          <w:sz w:val="24"/>
          <w:szCs w:val="24"/>
        </w:rPr>
        <w:t>NCSTC Programme</w:t>
      </w:r>
      <w:r w:rsidRPr="00E157E4">
        <w:rPr>
          <w:rFonts w:asciiTheme="majorHAnsi" w:hAnsiTheme="majorHAnsi"/>
          <w:sz w:val="24"/>
          <w:szCs w:val="24"/>
        </w:rPr>
        <w:t xml:space="preserve"> addresses the needs of Children, Youth, Women, Students, Researchers, </w:t>
      </w:r>
    </w:p>
    <w:p w:rsidR="003D6D73" w:rsidRDefault="003D6D73" w:rsidP="00440039">
      <w:pPr>
        <w:ind w:right="64"/>
        <w:jc w:val="both"/>
        <w:rPr>
          <w:rFonts w:asciiTheme="majorHAnsi" w:hAnsiTheme="majorHAnsi"/>
          <w:sz w:val="24"/>
          <w:szCs w:val="24"/>
        </w:rPr>
      </w:pPr>
    </w:p>
    <w:p w:rsidR="003D6D73" w:rsidRDefault="003D6D73" w:rsidP="003D6D73">
      <w:pPr>
        <w:ind w:right="64"/>
        <w:jc w:val="right"/>
        <w:rPr>
          <w:rFonts w:asciiTheme="majorHAnsi" w:hAnsiTheme="majorHAnsi"/>
          <w:sz w:val="24"/>
          <w:szCs w:val="24"/>
        </w:rPr>
      </w:pPr>
      <w:r>
        <w:rPr>
          <w:rFonts w:asciiTheme="majorHAnsi" w:hAnsiTheme="majorHAnsi"/>
          <w:sz w:val="24"/>
          <w:szCs w:val="24"/>
        </w:rPr>
        <w:t>2</w:t>
      </w:r>
      <w:r w:rsidR="008F0255">
        <w:rPr>
          <w:rFonts w:asciiTheme="majorHAnsi" w:hAnsiTheme="majorHAnsi"/>
          <w:sz w:val="24"/>
          <w:szCs w:val="24"/>
        </w:rPr>
        <w:t>3</w:t>
      </w:r>
    </w:p>
    <w:p w:rsidR="003D6D73" w:rsidRDefault="003D6D73" w:rsidP="00440039">
      <w:pPr>
        <w:ind w:right="64"/>
        <w:jc w:val="both"/>
        <w:rPr>
          <w:rFonts w:asciiTheme="majorHAnsi" w:hAnsiTheme="majorHAnsi"/>
          <w:sz w:val="24"/>
          <w:szCs w:val="24"/>
        </w:rPr>
      </w:pPr>
    </w:p>
    <w:p w:rsidR="003F0AE3" w:rsidRDefault="00440039" w:rsidP="00440039">
      <w:pPr>
        <w:ind w:right="64"/>
        <w:jc w:val="both"/>
        <w:rPr>
          <w:rFonts w:asciiTheme="majorHAnsi" w:hAnsiTheme="majorHAnsi"/>
          <w:sz w:val="24"/>
          <w:szCs w:val="24"/>
        </w:rPr>
      </w:pPr>
      <w:r w:rsidRPr="00E157E4">
        <w:rPr>
          <w:rFonts w:asciiTheme="majorHAnsi" w:hAnsiTheme="majorHAnsi"/>
          <w:sz w:val="24"/>
          <w:szCs w:val="24"/>
        </w:rPr>
        <w:t>Scientists, Engineers, Doctors, Teachers/Educators, Science Communicators, Media Professionals, Policy Makers and Planners, Panchayati Raj Institutions, Central &amp; State Government Ministries and  Departments, S&amp;T Councils in States and Union Territories,Institutions of Higher Learning in Public and Private, Universities, Academic Institutions, Research Laboratories, Radio and Television Channels, Non-Governmental Organizations (NGOs),  various S&amp;T   based setups, and other private establishments/enterprises, apart from public at large.</w:t>
      </w:r>
    </w:p>
    <w:p w:rsidR="003D6D73" w:rsidRDefault="003D6D73" w:rsidP="003D6D73">
      <w:pPr>
        <w:rPr>
          <w:rFonts w:asciiTheme="majorHAnsi" w:hAnsiTheme="majorHAnsi"/>
          <w:sz w:val="24"/>
          <w:szCs w:val="24"/>
        </w:rPr>
      </w:pPr>
    </w:p>
    <w:p w:rsidR="00440039" w:rsidRPr="00E157E4" w:rsidRDefault="00440039" w:rsidP="003D6D73">
      <w:pPr>
        <w:rPr>
          <w:rFonts w:asciiTheme="majorHAnsi" w:hAnsiTheme="majorHAnsi"/>
          <w:b/>
          <w:color w:val="943634" w:themeColor="accent2" w:themeShade="BF"/>
          <w:spacing w:val="-3"/>
          <w:sz w:val="24"/>
          <w:szCs w:val="24"/>
        </w:rPr>
      </w:pPr>
      <w:r w:rsidRPr="00E157E4">
        <w:rPr>
          <w:rFonts w:asciiTheme="majorHAnsi" w:hAnsiTheme="majorHAnsi"/>
          <w:b/>
          <w:color w:val="943634" w:themeColor="accent2" w:themeShade="BF"/>
          <w:spacing w:val="-3"/>
          <w:sz w:val="24"/>
          <w:szCs w:val="24"/>
        </w:rPr>
        <w:t>Current Subject Domains &amp; Activities for Support</w:t>
      </w:r>
    </w:p>
    <w:p w:rsidR="00440039" w:rsidRPr="00E157E4" w:rsidRDefault="00440039" w:rsidP="00440039">
      <w:pPr>
        <w:pStyle w:val="ListParagraph"/>
        <w:widowControl/>
        <w:autoSpaceDE/>
        <w:autoSpaceDN/>
        <w:ind w:left="214" w:firstLine="0"/>
        <w:rPr>
          <w:rFonts w:asciiTheme="majorHAnsi" w:hAnsiTheme="majorHAnsi"/>
          <w:b/>
          <w:i/>
        </w:rPr>
      </w:pPr>
    </w:p>
    <w:p w:rsidR="00440039" w:rsidRPr="00E157E4" w:rsidRDefault="00440039" w:rsidP="00440039">
      <w:pPr>
        <w:pStyle w:val="ListParagraph"/>
        <w:numPr>
          <w:ilvl w:val="0"/>
          <w:numId w:val="20"/>
        </w:numPr>
        <w:jc w:val="both"/>
        <w:rPr>
          <w:rFonts w:asciiTheme="majorHAnsi" w:eastAsia="Times New Roman" w:hAnsiTheme="majorHAnsi" w:cs="Calibri"/>
          <w:sz w:val="24"/>
          <w:szCs w:val="24"/>
        </w:rPr>
      </w:pPr>
      <w:r w:rsidRPr="00E157E4">
        <w:rPr>
          <w:rFonts w:asciiTheme="majorHAnsi" w:hAnsiTheme="majorHAnsi" w:cs="Calibri"/>
          <w:sz w:val="24"/>
          <w:szCs w:val="24"/>
        </w:rPr>
        <w:t xml:space="preserve">Content Development  </w:t>
      </w:r>
      <w:r w:rsidRPr="00E157E4">
        <w:rPr>
          <w:rFonts w:asciiTheme="majorHAnsi" w:eastAsia="Times New Roman" w:hAnsiTheme="majorHAnsi" w:cs="Calibri"/>
          <w:sz w:val="24"/>
          <w:szCs w:val="24"/>
        </w:rPr>
        <w:softHyphen/>
      </w:r>
    </w:p>
    <w:p w:rsidR="00440039" w:rsidRPr="00E157E4" w:rsidRDefault="00440039" w:rsidP="00440039">
      <w:pPr>
        <w:pStyle w:val="ListParagraph"/>
        <w:numPr>
          <w:ilvl w:val="0"/>
          <w:numId w:val="20"/>
        </w:numPr>
        <w:jc w:val="both"/>
        <w:rPr>
          <w:rFonts w:asciiTheme="majorHAnsi" w:eastAsia="Times New Roman" w:hAnsiTheme="majorHAnsi" w:cs="Calibri"/>
          <w:sz w:val="24"/>
          <w:szCs w:val="24"/>
        </w:rPr>
      </w:pPr>
      <w:r w:rsidRPr="00E157E4">
        <w:rPr>
          <w:rFonts w:asciiTheme="majorHAnsi" w:eastAsia="Times New Roman" w:hAnsiTheme="majorHAnsi" w:cs="Calibri"/>
          <w:sz w:val="24"/>
          <w:szCs w:val="24"/>
        </w:rPr>
        <w:t xml:space="preserve">Professional Development </w:t>
      </w:r>
    </w:p>
    <w:p w:rsidR="00440039" w:rsidRPr="00E157E4" w:rsidRDefault="00440039" w:rsidP="00440039">
      <w:pPr>
        <w:pStyle w:val="ListParagraph"/>
        <w:numPr>
          <w:ilvl w:val="0"/>
          <w:numId w:val="20"/>
        </w:numPr>
        <w:jc w:val="both"/>
        <w:rPr>
          <w:rFonts w:asciiTheme="majorHAnsi" w:eastAsia="Times New Roman" w:hAnsiTheme="majorHAnsi" w:cs="Calibri"/>
          <w:sz w:val="24"/>
          <w:szCs w:val="24"/>
        </w:rPr>
      </w:pPr>
      <w:r w:rsidRPr="00E157E4">
        <w:rPr>
          <w:rFonts w:asciiTheme="majorHAnsi" w:eastAsia="Times New Roman" w:hAnsiTheme="majorHAnsi" w:cs="Calibri"/>
          <w:sz w:val="24"/>
          <w:szCs w:val="24"/>
        </w:rPr>
        <w:t xml:space="preserve">Scientific  Literacy&amp; Scientific Temper </w:t>
      </w:r>
    </w:p>
    <w:p w:rsidR="00440039" w:rsidRPr="00E157E4" w:rsidRDefault="00440039" w:rsidP="00440039">
      <w:pPr>
        <w:pStyle w:val="ListParagraph"/>
        <w:numPr>
          <w:ilvl w:val="0"/>
          <w:numId w:val="20"/>
        </w:numPr>
        <w:pBdr>
          <w:top w:val="nil"/>
          <w:left w:val="nil"/>
          <w:bottom w:val="nil"/>
          <w:right w:val="nil"/>
          <w:between w:val="nil"/>
        </w:pBdr>
        <w:jc w:val="both"/>
        <w:rPr>
          <w:rFonts w:asciiTheme="majorHAnsi" w:eastAsia="Times New Roman" w:hAnsiTheme="majorHAnsi" w:cs="Calibri"/>
          <w:sz w:val="24"/>
          <w:szCs w:val="24"/>
        </w:rPr>
      </w:pPr>
      <w:r w:rsidRPr="00E157E4">
        <w:rPr>
          <w:rFonts w:asciiTheme="majorHAnsi" w:eastAsia="Times New Roman" w:hAnsiTheme="majorHAnsi" w:cs="Calibri"/>
          <w:sz w:val="24"/>
          <w:szCs w:val="24"/>
        </w:rPr>
        <w:t xml:space="preserve">Hands-on Science   </w:t>
      </w:r>
    </w:p>
    <w:p w:rsidR="00440039" w:rsidRPr="00E157E4" w:rsidRDefault="00440039" w:rsidP="00440039">
      <w:pPr>
        <w:pStyle w:val="ListParagraph"/>
        <w:numPr>
          <w:ilvl w:val="0"/>
          <w:numId w:val="20"/>
        </w:numPr>
        <w:jc w:val="both"/>
        <w:rPr>
          <w:rFonts w:asciiTheme="majorHAnsi" w:hAnsiTheme="majorHAnsi" w:cs="Calibri"/>
          <w:sz w:val="24"/>
          <w:szCs w:val="24"/>
        </w:rPr>
      </w:pPr>
      <w:r w:rsidRPr="00E157E4">
        <w:rPr>
          <w:rFonts w:asciiTheme="majorHAnsi" w:hAnsiTheme="majorHAnsi" w:cs="Calibri"/>
          <w:sz w:val="24"/>
          <w:szCs w:val="24"/>
        </w:rPr>
        <w:t xml:space="preserve">Cooperation in Science Communication </w:t>
      </w:r>
    </w:p>
    <w:p w:rsidR="00440039" w:rsidRPr="00E157E4" w:rsidRDefault="00440039" w:rsidP="00440039">
      <w:pPr>
        <w:widowControl/>
        <w:numPr>
          <w:ilvl w:val="0"/>
          <w:numId w:val="20"/>
        </w:numPr>
        <w:autoSpaceDE/>
        <w:autoSpaceDN/>
        <w:spacing w:after="200" w:line="276" w:lineRule="auto"/>
        <w:jc w:val="both"/>
        <w:rPr>
          <w:rFonts w:asciiTheme="majorHAnsi" w:hAnsiTheme="majorHAnsi"/>
          <w:color w:val="000000"/>
          <w:sz w:val="24"/>
          <w:szCs w:val="24"/>
        </w:rPr>
      </w:pPr>
      <w:r w:rsidRPr="00E157E4">
        <w:rPr>
          <w:rFonts w:asciiTheme="majorHAnsi" w:hAnsiTheme="majorHAnsi"/>
          <w:sz w:val="24"/>
          <w:szCs w:val="24"/>
        </w:rPr>
        <w:t>Science Communication (Sci-Com) for Sustainable Future</w:t>
      </w:r>
    </w:p>
    <w:p w:rsidR="00440039" w:rsidRPr="00E157E4" w:rsidRDefault="00440039" w:rsidP="00440039">
      <w:pPr>
        <w:tabs>
          <w:tab w:val="left" w:pos="720"/>
        </w:tabs>
        <w:ind w:right="486"/>
        <w:jc w:val="both"/>
        <w:rPr>
          <w:rFonts w:asciiTheme="majorHAnsi" w:eastAsia="Times New Roman" w:hAnsiTheme="majorHAnsi" w:cs="Calibri"/>
          <w:sz w:val="2"/>
          <w:szCs w:val="24"/>
        </w:rPr>
      </w:pPr>
    </w:p>
    <w:p w:rsidR="00440039" w:rsidRPr="00E157E4" w:rsidRDefault="00440039" w:rsidP="00440039">
      <w:pPr>
        <w:tabs>
          <w:tab w:val="left" w:pos="720"/>
        </w:tabs>
        <w:ind w:right="486"/>
        <w:jc w:val="both"/>
        <w:rPr>
          <w:rFonts w:asciiTheme="majorHAnsi" w:eastAsia="Times New Roman" w:hAnsiTheme="majorHAnsi" w:cs="Calibri"/>
          <w:sz w:val="2"/>
          <w:szCs w:val="24"/>
        </w:rPr>
      </w:pPr>
    </w:p>
    <w:p w:rsidR="00440039" w:rsidRPr="006175C6" w:rsidRDefault="00440039" w:rsidP="006175C6">
      <w:pPr>
        <w:pStyle w:val="ListParagraph"/>
        <w:widowControl/>
        <w:pBdr>
          <w:top w:val="nil"/>
          <w:left w:val="nil"/>
          <w:bottom w:val="nil"/>
          <w:right w:val="nil"/>
          <w:between w:val="nil"/>
        </w:pBdr>
        <w:autoSpaceDE/>
        <w:autoSpaceDN/>
        <w:spacing w:afterAutospacing="1"/>
        <w:ind w:left="0" w:firstLine="0"/>
        <w:rPr>
          <w:rFonts w:asciiTheme="majorHAnsi" w:hAnsiTheme="majorHAnsi" w:cs="Calibri"/>
          <w:b/>
          <w:color w:val="943634" w:themeColor="accent2" w:themeShade="BF"/>
          <w:sz w:val="24"/>
          <w:szCs w:val="24"/>
        </w:rPr>
      </w:pPr>
      <w:r w:rsidRPr="00E157E4">
        <w:rPr>
          <w:rFonts w:asciiTheme="majorHAnsi" w:hAnsiTheme="majorHAnsi" w:cs="Calibri"/>
          <w:b/>
          <w:color w:val="943634" w:themeColor="accent2" w:themeShade="BF"/>
          <w:sz w:val="24"/>
          <w:szCs w:val="24"/>
        </w:rPr>
        <w:t xml:space="preserve">i) Content Development  </w:t>
      </w:r>
      <w:r w:rsidRPr="00E157E4">
        <w:rPr>
          <w:rFonts w:asciiTheme="majorHAnsi" w:eastAsia="Times New Roman" w:hAnsiTheme="majorHAnsi" w:cs="Calibri"/>
          <w:sz w:val="24"/>
          <w:szCs w:val="24"/>
        </w:rPr>
        <w:t xml:space="preserve">In order to leverage the efforts to fulfil the overarching goals of promote diverse scientific  literacies and building scientific temper, the content/software development shall be promoted through support to activities on science communication using different media, modes and means, and subsuming the existing initiatives such as  TV &amp; Internet Science Channel, Development of S&amp;T Content on Wikipedia in Indian Languages, Science News &amp; Feature Services,  apart from support for novel applications in Databases, Virtual Modes, Science Media programmes/web series, etc.  and their dissemination. </w:t>
      </w:r>
    </w:p>
    <w:p w:rsidR="00C1019C" w:rsidRPr="00E157E4" w:rsidRDefault="00C1019C" w:rsidP="00440039">
      <w:pPr>
        <w:pBdr>
          <w:top w:val="nil"/>
          <w:left w:val="nil"/>
          <w:bottom w:val="nil"/>
          <w:right w:val="nil"/>
          <w:between w:val="nil"/>
        </w:pBdr>
        <w:jc w:val="both"/>
        <w:rPr>
          <w:rFonts w:asciiTheme="majorHAnsi" w:eastAsia="Times New Roman" w:hAnsiTheme="majorHAnsi" w:cs="Calibri"/>
          <w:sz w:val="24"/>
          <w:szCs w:val="24"/>
        </w:rPr>
      </w:pPr>
    </w:p>
    <w:p w:rsidR="00440039" w:rsidRPr="00E157E4" w:rsidRDefault="00440039" w:rsidP="00440039">
      <w:pPr>
        <w:jc w:val="both"/>
        <w:rPr>
          <w:rFonts w:asciiTheme="majorHAnsi" w:eastAsia="Times New Roman" w:hAnsiTheme="majorHAnsi" w:cs="Calibri"/>
          <w:b/>
          <w:color w:val="943634" w:themeColor="accent2" w:themeShade="BF"/>
          <w:sz w:val="24"/>
          <w:szCs w:val="24"/>
        </w:rPr>
      </w:pPr>
      <w:r w:rsidRPr="00E157E4">
        <w:rPr>
          <w:rFonts w:asciiTheme="majorHAnsi" w:eastAsia="Times New Roman" w:hAnsiTheme="majorHAnsi" w:cs="Calibri"/>
          <w:color w:val="943634" w:themeColor="accent2" w:themeShade="BF"/>
          <w:sz w:val="24"/>
          <w:szCs w:val="24"/>
        </w:rPr>
        <w:softHyphen/>
      </w:r>
      <w:r w:rsidRPr="00E157E4">
        <w:rPr>
          <w:rFonts w:asciiTheme="majorHAnsi" w:eastAsia="Times New Roman" w:hAnsiTheme="majorHAnsi" w:cs="Calibri"/>
          <w:b/>
          <w:color w:val="943634" w:themeColor="accent2" w:themeShade="BF"/>
          <w:sz w:val="24"/>
          <w:szCs w:val="24"/>
        </w:rPr>
        <w:t xml:space="preserve">ii)Professional Development  </w:t>
      </w:r>
    </w:p>
    <w:p w:rsidR="00440039" w:rsidRPr="00E157E4" w:rsidRDefault="00440039" w:rsidP="00440039">
      <w:pPr>
        <w:pBdr>
          <w:top w:val="nil"/>
          <w:left w:val="nil"/>
          <w:bottom w:val="nil"/>
          <w:right w:val="nil"/>
          <w:between w:val="nil"/>
        </w:pBdr>
        <w:jc w:val="both"/>
        <w:rPr>
          <w:rFonts w:asciiTheme="majorHAnsi" w:eastAsia="Times New Roman" w:hAnsiTheme="majorHAnsi" w:cs="Calibri"/>
          <w:sz w:val="24"/>
          <w:szCs w:val="24"/>
        </w:rPr>
      </w:pPr>
      <w:r w:rsidRPr="00E157E4">
        <w:rPr>
          <w:rFonts w:asciiTheme="majorHAnsi" w:eastAsia="Times New Roman" w:hAnsiTheme="majorHAnsi" w:cs="Calibri"/>
          <w:sz w:val="24"/>
          <w:szCs w:val="24"/>
        </w:rPr>
        <w:t xml:space="preserve">Professional Development shall be furthered by means of a range of strategic initiatives. Existing initiatives like Augmenting Writing Skills through Articulating Research (AWSAR), etc.  shall be further advanced.  Science communication training and research workshops would be strengthened by  harnessing  emerging science media trends like ICT and Digital Science Media, Green Media, Eco Media, Geo Media, Computational Media, Animation, Gamification, Science Fiction, etc., with a focus on  thrust areas such as Agricultural Sciences, Biosciences, Environmental Sciences, Public Health Sciences and  Medicine, Food, Energy, S&amp;T Information Sciences, etc.  </w:t>
      </w:r>
    </w:p>
    <w:p w:rsidR="00440039" w:rsidRPr="00E157E4" w:rsidRDefault="00440039" w:rsidP="00440039">
      <w:pPr>
        <w:pBdr>
          <w:top w:val="nil"/>
          <w:left w:val="nil"/>
          <w:bottom w:val="nil"/>
          <w:right w:val="nil"/>
          <w:between w:val="nil"/>
        </w:pBdr>
        <w:jc w:val="both"/>
        <w:rPr>
          <w:rFonts w:asciiTheme="majorHAnsi" w:hAnsiTheme="majorHAnsi"/>
          <w:sz w:val="24"/>
          <w:szCs w:val="24"/>
        </w:rPr>
      </w:pPr>
    </w:p>
    <w:p w:rsidR="00440039" w:rsidRPr="00E157E4" w:rsidRDefault="00440039" w:rsidP="00440039">
      <w:pPr>
        <w:pBdr>
          <w:top w:val="nil"/>
          <w:left w:val="nil"/>
          <w:bottom w:val="nil"/>
          <w:right w:val="nil"/>
          <w:between w:val="nil"/>
        </w:pBdr>
        <w:jc w:val="both"/>
        <w:rPr>
          <w:rFonts w:asciiTheme="majorHAnsi" w:eastAsia="Times New Roman" w:hAnsiTheme="majorHAnsi" w:cs="Calibri"/>
          <w:sz w:val="24"/>
          <w:szCs w:val="24"/>
        </w:rPr>
      </w:pPr>
      <w:r w:rsidRPr="00E157E4">
        <w:rPr>
          <w:rFonts w:asciiTheme="majorHAnsi" w:hAnsiTheme="majorHAnsi"/>
          <w:sz w:val="24"/>
          <w:szCs w:val="24"/>
        </w:rPr>
        <w:t>Building science communicators through Traditional and Novel modes of Training cum Demonstrations viz. folk media and low cost teaching aids, addressing misconceptions, demystification of S and T, etc.,</w:t>
      </w:r>
      <w:r w:rsidRPr="00E157E4">
        <w:rPr>
          <w:rFonts w:asciiTheme="majorHAnsi" w:eastAsia="Times New Roman" w:hAnsiTheme="majorHAnsi" w:cs="Calibri"/>
          <w:sz w:val="24"/>
          <w:szCs w:val="24"/>
        </w:rPr>
        <w:t xml:space="preserve"> Capacity Building &amp; Research in Science Communication and Science Media &amp; Social Media, Development of Science Commentators/ Narrators, Science Communicators’ Meet, etc. in Science Communication, continuing with the National Awards for Science Popularization and Communication  under present six categories and  UNESCO Kalinga Award for Science Popularization (Biennial),  etc.  </w:t>
      </w:r>
    </w:p>
    <w:p w:rsidR="00C1019C" w:rsidRPr="00E157E4" w:rsidRDefault="00C1019C" w:rsidP="00440039">
      <w:pPr>
        <w:pBdr>
          <w:top w:val="nil"/>
          <w:left w:val="nil"/>
          <w:bottom w:val="nil"/>
          <w:right w:val="nil"/>
          <w:between w:val="nil"/>
        </w:pBdr>
        <w:jc w:val="both"/>
        <w:rPr>
          <w:rFonts w:asciiTheme="majorHAnsi" w:eastAsia="Times New Roman" w:hAnsiTheme="majorHAnsi" w:cs="Calibri"/>
          <w:sz w:val="24"/>
          <w:szCs w:val="24"/>
        </w:rPr>
      </w:pPr>
    </w:p>
    <w:p w:rsidR="00440039" w:rsidRPr="00E157E4" w:rsidRDefault="00440039" w:rsidP="00440039">
      <w:pPr>
        <w:pBdr>
          <w:top w:val="nil"/>
          <w:left w:val="nil"/>
          <w:bottom w:val="nil"/>
          <w:right w:val="nil"/>
          <w:between w:val="nil"/>
        </w:pBdr>
        <w:rPr>
          <w:rFonts w:asciiTheme="majorHAnsi" w:eastAsia="Times New Roman" w:hAnsiTheme="majorHAnsi" w:cs="Calibri"/>
          <w:b/>
          <w:sz w:val="24"/>
          <w:szCs w:val="24"/>
        </w:rPr>
      </w:pPr>
      <w:r w:rsidRPr="00E157E4">
        <w:rPr>
          <w:rFonts w:asciiTheme="majorHAnsi" w:eastAsia="Times New Roman" w:hAnsiTheme="majorHAnsi" w:cs="Calibri"/>
          <w:b/>
          <w:color w:val="943634" w:themeColor="accent2" w:themeShade="BF"/>
          <w:sz w:val="24"/>
          <w:szCs w:val="24"/>
        </w:rPr>
        <w:t>iii) Scientific  Literacy&amp; Scientific Temper</w:t>
      </w:r>
    </w:p>
    <w:p w:rsidR="003D6D73" w:rsidRDefault="00440039" w:rsidP="00440039">
      <w:pPr>
        <w:pBdr>
          <w:top w:val="nil"/>
          <w:left w:val="nil"/>
          <w:bottom w:val="nil"/>
          <w:right w:val="nil"/>
          <w:between w:val="nil"/>
        </w:pBdr>
        <w:jc w:val="both"/>
        <w:rPr>
          <w:rFonts w:asciiTheme="majorHAnsi" w:eastAsia="Times New Roman" w:hAnsiTheme="majorHAnsi" w:cs="Calibri"/>
          <w:sz w:val="24"/>
          <w:szCs w:val="24"/>
        </w:rPr>
      </w:pPr>
      <w:r w:rsidRPr="00E157E4">
        <w:rPr>
          <w:rFonts w:asciiTheme="majorHAnsi" w:eastAsia="Times New Roman" w:hAnsiTheme="majorHAnsi" w:cs="Calibri"/>
          <w:sz w:val="24"/>
          <w:szCs w:val="24"/>
        </w:rPr>
        <w:t>Promotion of a gamut of multidisciplinary Scientific Literacies, like Genetics Literacy, Health Science Literacy, Environment Science Literacy, Geo Science Literacy, Materials Literacy, ICT/Digital Science Literacy, Energy Literacy, and so on,   as a dynamic and evolving process,  would be  aligned with the thrust domains like Content Development, Professional Development, Hands-</w:t>
      </w:r>
    </w:p>
    <w:p w:rsidR="003D6D73" w:rsidRDefault="003D6D73" w:rsidP="00440039">
      <w:pPr>
        <w:pBdr>
          <w:top w:val="nil"/>
          <w:left w:val="nil"/>
          <w:bottom w:val="nil"/>
          <w:right w:val="nil"/>
          <w:between w:val="nil"/>
        </w:pBdr>
        <w:jc w:val="both"/>
        <w:rPr>
          <w:rFonts w:asciiTheme="majorHAnsi" w:eastAsia="Times New Roman" w:hAnsiTheme="majorHAnsi" w:cs="Calibri"/>
          <w:sz w:val="24"/>
          <w:szCs w:val="24"/>
        </w:rPr>
      </w:pPr>
    </w:p>
    <w:p w:rsidR="003D6D73" w:rsidRDefault="003D6D73" w:rsidP="00440039">
      <w:pPr>
        <w:pBdr>
          <w:top w:val="nil"/>
          <w:left w:val="nil"/>
          <w:bottom w:val="nil"/>
          <w:right w:val="nil"/>
          <w:between w:val="nil"/>
        </w:pBdr>
        <w:jc w:val="both"/>
        <w:rPr>
          <w:rFonts w:asciiTheme="majorHAnsi" w:eastAsia="Times New Roman" w:hAnsiTheme="majorHAnsi" w:cs="Calibri"/>
          <w:sz w:val="24"/>
          <w:szCs w:val="24"/>
        </w:rPr>
      </w:pPr>
    </w:p>
    <w:p w:rsidR="003D6D73" w:rsidRDefault="003D6D73" w:rsidP="003D6D73">
      <w:pPr>
        <w:pBdr>
          <w:top w:val="nil"/>
          <w:left w:val="nil"/>
          <w:bottom w:val="nil"/>
          <w:right w:val="nil"/>
          <w:between w:val="nil"/>
        </w:pBdr>
        <w:jc w:val="right"/>
        <w:rPr>
          <w:rFonts w:asciiTheme="majorHAnsi" w:eastAsia="Times New Roman" w:hAnsiTheme="majorHAnsi" w:cs="Calibri"/>
          <w:sz w:val="24"/>
          <w:szCs w:val="24"/>
        </w:rPr>
      </w:pPr>
      <w:r>
        <w:rPr>
          <w:rFonts w:asciiTheme="majorHAnsi" w:eastAsia="Times New Roman" w:hAnsiTheme="majorHAnsi" w:cs="Calibri"/>
          <w:sz w:val="24"/>
          <w:szCs w:val="24"/>
        </w:rPr>
        <w:t>2</w:t>
      </w:r>
      <w:r w:rsidR="008F0255">
        <w:rPr>
          <w:rFonts w:asciiTheme="majorHAnsi" w:eastAsia="Times New Roman" w:hAnsiTheme="majorHAnsi" w:cs="Calibri"/>
          <w:sz w:val="24"/>
          <w:szCs w:val="24"/>
        </w:rPr>
        <w:t>4</w:t>
      </w:r>
    </w:p>
    <w:p w:rsidR="003D6D73" w:rsidRDefault="003D6D73" w:rsidP="00440039">
      <w:pPr>
        <w:pBdr>
          <w:top w:val="nil"/>
          <w:left w:val="nil"/>
          <w:bottom w:val="nil"/>
          <w:right w:val="nil"/>
          <w:between w:val="nil"/>
        </w:pBdr>
        <w:jc w:val="both"/>
        <w:rPr>
          <w:rFonts w:asciiTheme="majorHAnsi" w:eastAsia="Times New Roman" w:hAnsiTheme="majorHAnsi" w:cs="Calibri"/>
          <w:sz w:val="24"/>
          <w:szCs w:val="24"/>
        </w:rPr>
      </w:pPr>
    </w:p>
    <w:p w:rsidR="00440039" w:rsidRPr="00E157E4" w:rsidRDefault="00440039" w:rsidP="00440039">
      <w:pPr>
        <w:pBdr>
          <w:top w:val="nil"/>
          <w:left w:val="nil"/>
          <w:bottom w:val="nil"/>
          <w:right w:val="nil"/>
          <w:between w:val="nil"/>
        </w:pBdr>
        <w:jc w:val="both"/>
        <w:rPr>
          <w:rFonts w:asciiTheme="majorHAnsi" w:eastAsia="Times New Roman" w:hAnsiTheme="majorHAnsi" w:cs="Calibri"/>
          <w:sz w:val="24"/>
          <w:szCs w:val="24"/>
        </w:rPr>
      </w:pPr>
      <w:r w:rsidRPr="00E157E4">
        <w:rPr>
          <w:rFonts w:asciiTheme="majorHAnsi" w:eastAsia="Times New Roman" w:hAnsiTheme="majorHAnsi" w:cs="Calibri"/>
          <w:sz w:val="24"/>
          <w:szCs w:val="24"/>
        </w:rPr>
        <w:t xml:space="preserve">on Science activities,  Cooperation, and Science communication on contemporary and emerging  areas including  Risk Science Communication, along with  associated ongoing/existing  and upcoming activities. </w:t>
      </w:r>
    </w:p>
    <w:p w:rsidR="003A3379" w:rsidRPr="00E157E4" w:rsidRDefault="003A3379" w:rsidP="00440039">
      <w:pPr>
        <w:pBdr>
          <w:top w:val="nil"/>
          <w:left w:val="nil"/>
          <w:bottom w:val="nil"/>
          <w:right w:val="nil"/>
          <w:between w:val="nil"/>
        </w:pBdr>
        <w:jc w:val="both"/>
        <w:rPr>
          <w:rFonts w:asciiTheme="majorHAnsi" w:eastAsia="Times New Roman" w:hAnsiTheme="majorHAnsi" w:cs="Calibri"/>
          <w:sz w:val="24"/>
          <w:szCs w:val="24"/>
        </w:rPr>
      </w:pPr>
    </w:p>
    <w:p w:rsidR="00440039" w:rsidRDefault="00440039" w:rsidP="00440039">
      <w:pPr>
        <w:jc w:val="both"/>
        <w:rPr>
          <w:rFonts w:asciiTheme="majorHAnsi" w:eastAsia="Times New Roman" w:hAnsiTheme="majorHAnsi" w:cs="Calibri"/>
          <w:sz w:val="24"/>
          <w:szCs w:val="24"/>
        </w:rPr>
      </w:pPr>
      <w:r w:rsidRPr="00E157E4">
        <w:rPr>
          <w:rFonts w:asciiTheme="majorHAnsi" w:eastAsia="Times New Roman" w:hAnsiTheme="majorHAnsi" w:cs="Calibri"/>
          <w:sz w:val="24"/>
          <w:szCs w:val="24"/>
        </w:rPr>
        <w:t>It is pertinent to mention that NCSTC continues to promote  scientific literacies through  support and coordination of    National Science Day celebrations (Centre and State levels) and   National Mathematics Day through  State S&amp;T Councils, apart from project support to promote S&amp;T solution seeking behaviour, informed decision making, communicating innovative practices aligned with  Sustainable Development Goals.</w:t>
      </w:r>
    </w:p>
    <w:p w:rsidR="0063385A" w:rsidRPr="00E157E4" w:rsidRDefault="0063385A" w:rsidP="00440039">
      <w:pPr>
        <w:jc w:val="both"/>
        <w:rPr>
          <w:rFonts w:asciiTheme="majorHAnsi" w:eastAsia="Times New Roman" w:hAnsiTheme="majorHAnsi" w:cs="Calibri"/>
          <w:sz w:val="24"/>
          <w:szCs w:val="24"/>
        </w:rPr>
      </w:pPr>
    </w:p>
    <w:p w:rsidR="00440039" w:rsidRPr="00E157E4" w:rsidRDefault="00440039" w:rsidP="00440039">
      <w:pPr>
        <w:pBdr>
          <w:top w:val="nil"/>
          <w:left w:val="nil"/>
          <w:bottom w:val="nil"/>
          <w:right w:val="nil"/>
          <w:between w:val="nil"/>
        </w:pBdr>
        <w:rPr>
          <w:rFonts w:asciiTheme="majorHAnsi" w:eastAsia="Times New Roman" w:hAnsiTheme="majorHAnsi" w:cs="Calibri"/>
          <w:b/>
          <w:color w:val="943634" w:themeColor="accent2" w:themeShade="BF"/>
          <w:sz w:val="24"/>
          <w:szCs w:val="24"/>
        </w:rPr>
      </w:pPr>
      <w:r w:rsidRPr="00E157E4">
        <w:rPr>
          <w:rFonts w:asciiTheme="majorHAnsi" w:eastAsia="Times New Roman" w:hAnsiTheme="majorHAnsi" w:cs="Calibri"/>
          <w:b/>
          <w:color w:val="943634" w:themeColor="accent2" w:themeShade="BF"/>
          <w:sz w:val="24"/>
          <w:szCs w:val="24"/>
        </w:rPr>
        <w:t xml:space="preserve">iv)  Hands-on Science   </w:t>
      </w:r>
    </w:p>
    <w:p w:rsidR="00440039" w:rsidRDefault="00440039" w:rsidP="00440039">
      <w:pPr>
        <w:pBdr>
          <w:top w:val="nil"/>
          <w:left w:val="nil"/>
          <w:bottom w:val="nil"/>
          <w:right w:val="nil"/>
          <w:between w:val="nil"/>
        </w:pBdr>
        <w:jc w:val="both"/>
        <w:rPr>
          <w:rFonts w:asciiTheme="majorHAnsi" w:eastAsia="Times New Roman" w:hAnsiTheme="majorHAnsi" w:cs="Calibri"/>
          <w:sz w:val="24"/>
          <w:szCs w:val="24"/>
        </w:rPr>
      </w:pPr>
      <w:r w:rsidRPr="00E157E4">
        <w:rPr>
          <w:rFonts w:asciiTheme="majorHAnsi" w:eastAsia="Times New Roman" w:hAnsiTheme="majorHAnsi" w:cs="Calibri"/>
          <w:sz w:val="24"/>
          <w:szCs w:val="24"/>
        </w:rPr>
        <w:t xml:space="preserve">The endeavours  would be  focussed on outreach activities, popularisation, demonstration of science and would synergise with other domains like Promotion of Scientific Literacy &amp; Scientific Temper, Professional Development and Content Development. Thematic outreach with high priority themes like promoting creativity and innovative mind-set,  issues like ICT for  science communication, etc. shall be the new dimensions for Static &amp; Mobile science exhibitions, virtual science exhibitions, science media,  Hands-on STEMM (Science, Technology, Engineering, Mathematics &amp; Medicine) camps for students and  field immersion, while possibility of other innovative techniques &amp; tools shall also be explored and recognition of  achievement, award prizes to excite participants shall be encouraged.  </w:t>
      </w:r>
    </w:p>
    <w:p w:rsidR="008F0D91" w:rsidRPr="00E157E4" w:rsidRDefault="008F0D91" w:rsidP="00440039">
      <w:pPr>
        <w:pBdr>
          <w:top w:val="nil"/>
          <w:left w:val="nil"/>
          <w:bottom w:val="nil"/>
          <w:right w:val="nil"/>
          <w:between w:val="nil"/>
        </w:pBdr>
        <w:jc w:val="both"/>
        <w:rPr>
          <w:rFonts w:asciiTheme="majorHAnsi" w:eastAsia="Times New Roman" w:hAnsiTheme="majorHAnsi" w:cs="Calibri"/>
          <w:sz w:val="24"/>
          <w:szCs w:val="24"/>
        </w:rPr>
      </w:pPr>
    </w:p>
    <w:p w:rsidR="00440039" w:rsidRPr="00E157E4" w:rsidRDefault="00440039" w:rsidP="00440039">
      <w:pPr>
        <w:pBdr>
          <w:top w:val="nil"/>
          <w:left w:val="nil"/>
          <w:bottom w:val="nil"/>
          <w:right w:val="nil"/>
          <w:between w:val="nil"/>
        </w:pBdr>
        <w:jc w:val="both"/>
        <w:rPr>
          <w:rFonts w:asciiTheme="majorHAnsi" w:eastAsia="Times New Roman" w:hAnsiTheme="majorHAnsi" w:cs="Calibri"/>
          <w:sz w:val="24"/>
          <w:szCs w:val="24"/>
        </w:rPr>
      </w:pPr>
      <w:r w:rsidRPr="00E157E4">
        <w:rPr>
          <w:rFonts w:asciiTheme="majorHAnsi" w:eastAsia="Times New Roman" w:hAnsiTheme="majorHAnsi" w:cs="Calibri"/>
          <w:sz w:val="24"/>
          <w:szCs w:val="24"/>
        </w:rPr>
        <w:t>However, existing activities with renewed focus shall continue under National Children’s Science Congress (NCSC), Initiative for Research &amp; Innovation in Science (IRIS) science fair for budding scientists in India,  Science Exhibitions, Mela/Fairs, Mobile Science Exhibitions (Buses, Bikes, Boats, Ships, etc.), Low cost teaching/learning aids</w:t>
      </w:r>
      <w:r w:rsidRPr="00E157E4">
        <w:rPr>
          <w:rFonts w:asciiTheme="majorHAnsi" w:hAnsiTheme="majorHAnsi"/>
          <w:sz w:val="24"/>
          <w:szCs w:val="24"/>
        </w:rPr>
        <w:t xml:space="preserve">, various  grassroots level  hands – on activities like, puppetry, nukkadnatak, science- jathas/ campaigns, skits and street plays, folk songs, dances, etc., script a </w:t>
      </w:r>
      <w:r w:rsidRPr="00E157E4">
        <w:rPr>
          <w:rFonts w:asciiTheme="majorHAnsi" w:hAnsiTheme="majorHAnsi" w:cs="Times New Roman"/>
          <w:sz w:val="24"/>
          <w:szCs w:val="24"/>
        </w:rPr>
        <w:t>dialogue, Origami, Mathematical games/activities, and other innovative activities etc.</w:t>
      </w:r>
      <w:r w:rsidRPr="00E157E4">
        <w:rPr>
          <w:rFonts w:asciiTheme="majorHAnsi" w:hAnsiTheme="majorHAnsi" w:cs="Times New Roman"/>
          <w:sz w:val="24"/>
          <w:szCs w:val="24"/>
          <w:shd w:val="clear" w:color="auto" w:fill="F9F9F9"/>
        </w:rPr>
        <w:t xml:space="preserve"> and would be </w:t>
      </w:r>
      <w:r w:rsidRPr="00E157E4">
        <w:rPr>
          <w:rFonts w:asciiTheme="majorHAnsi" w:eastAsia="Times New Roman" w:hAnsiTheme="majorHAnsi" w:cs="Times New Roman"/>
          <w:sz w:val="24"/>
          <w:szCs w:val="24"/>
        </w:rPr>
        <w:t>serving many  more students, teachers, farmers, masses.</w:t>
      </w:r>
    </w:p>
    <w:p w:rsidR="00C1019C" w:rsidRPr="00E157E4" w:rsidRDefault="00C1019C" w:rsidP="00440039">
      <w:pPr>
        <w:pBdr>
          <w:top w:val="nil"/>
          <w:left w:val="nil"/>
          <w:bottom w:val="nil"/>
          <w:right w:val="nil"/>
          <w:between w:val="nil"/>
        </w:pBdr>
        <w:jc w:val="both"/>
        <w:rPr>
          <w:rFonts w:asciiTheme="majorHAnsi" w:eastAsia="Times New Roman" w:hAnsiTheme="majorHAnsi" w:cs="Calibri"/>
          <w:sz w:val="24"/>
          <w:szCs w:val="24"/>
        </w:rPr>
      </w:pPr>
    </w:p>
    <w:p w:rsidR="00C1019C" w:rsidRPr="00E157E4" w:rsidRDefault="00C1019C" w:rsidP="00440039">
      <w:pPr>
        <w:pBdr>
          <w:top w:val="nil"/>
          <w:left w:val="nil"/>
          <w:bottom w:val="nil"/>
          <w:right w:val="nil"/>
          <w:between w:val="nil"/>
        </w:pBdr>
        <w:jc w:val="both"/>
        <w:rPr>
          <w:rFonts w:asciiTheme="majorHAnsi" w:eastAsia="Times New Roman" w:hAnsiTheme="majorHAnsi" w:cs="Calibri"/>
          <w:b/>
          <w:sz w:val="2"/>
          <w:szCs w:val="24"/>
        </w:rPr>
      </w:pPr>
    </w:p>
    <w:p w:rsidR="00C1019C" w:rsidRPr="00E157E4" w:rsidRDefault="00C1019C" w:rsidP="00440039">
      <w:pPr>
        <w:pBdr>
          <w:top w:val="nil"/>
          <w:left w:val="nil"/>
          <w:bottom w:val="nil"/>
          <w:right w:val="nil"/>
          <w:between w:val="nil"/>
        </w:pBdr>
        <w:jc w:val="both"/>
        <w:rPr>
          <w:rFonts w:asciiTheme="majorHAnsi" w:eastAsia="Times New Roman" w:hAnsiTheme="majorHAnsi" w:cs="Calibri"/>
          <w:b/>
          <w:sz w:val="2"/>
          <w:szCs w:val="24"/>
        </w:rPr>
      </w:pPr>
    </w:p>
    <w:p w:rsidR="00440039" w:rsidRPr="00E157E4" w:rsidRDefault="00440039" w:rsidP="00440039">
      <w:pPr>
        <w:pBdr>
          <w:top w:val="nil"/>
          <w:left w:val="nil"/>
          <w:bottom w:val="nil"/>
          <w:right w:val="nil"/>
          <w:between w:val="nil"/>
        </w:pBdr>
        <w:ind w:hanging="720"/>
        <w:jc w:val="both"/>
        <w:rPr>
          <w:rFonts w:asciiTheme="majorHAnsi" w:eastAsia="Times New Roman" w:hAnsiTheme="majorHAnsi" w:cs="Calibri"/>
          <w:b/>
          <w:sz w:val="2"/>
          <w:szCs w:val="24"/>
        </w:rPr>
      </w:pPr>
    </w:p>
    <w:p w:rsidR="00440039" w:rsidRPr="00E157E4" w:rsidRDefault="00440039" w:rsidP="00440039">
      <w:pPr>
        <w:jc w:val="both"/>
        <w:rPr>
          <w:rFonts w:asciiTheme="majorHAnsi" w:hAnsiTheme="majorHAnsi" w:cs="Calibri"/>
          <w:b/>
          <w:sz w:val="24"/>
          <w:szCs w:val="24"/>
        </w:rPr>
      </w:pPr>
      <w:r w:rsidRPr="00E157E4">
        <w:rPr>
          <w:rFonts w:asciiTheme="majorHAnsi" w:hAnsiTheme="majorHAnsi" w:cs="Calibri"/>
          <w:b/>
          <w:color w:val="943634" w:themeColor="accent2" w:themeShade="BF"/>
          <w:sz w:val="24"/>
          <w:szCs w:val="24"/>
        </w:rPr>
        <w:t xml:space="preserve">v) Cooperation in Science Communication: </w:t>
      </w:r>
    </w:p>
    <w:p w:rsidR="00440039" w:rsidRPr="00E157E4" w:rsidRDefault="00440039" w:rsidP="00440039">
      <w:pPr>
        <w:jc w:val="both"/>
        <w:rPr>
          <w:rFonts w:asciiTheme="majorHAnsi" w:hAnsiTheme="majorHAnsi" w:cs="Calibri"/>
          <w:sz w:val="24"/>
          <w:szCs w:val="24"/>
        </w:rPr>
      </w:pPr>
      <w:r w:rsidRPr="00E157E4">
        <w:rPr>
          <w:rFonts w:asciiTheme="majorHAnsi" w:hAnsiTheme="majorHAnsi" w:cs="Calibri"/>
          <w:sz w:val="24"/>
          <w:szCs w:val="24"/>
        </w:rPr>
        <w:t>NCSTC shall workoutCooperation with national agencies working in Science Communication involving Inter   -Ministerial/Departmental,  Organizational, Public-Private Cooperation, and other Networks apart from  International Cooperation, etc.</w:t>
      </w:r>
    </w:p>
    <w:p w:rsidR="00440039" w:rsidRPr="00E157E4" w:rsidRDefault="00440039" w:rsidP="00440039">
      <w:pPr>
        <w:pStyle w:val="BodyText"/>
        <w:ind w:right="119"/>
        <w:jc w:val="both"/>
        <w:rPr>
          <w:rFonts w:asciiTheme="majorHAnsi" w:hAnsiTheme="majorHAnsi"/>
          <w:i/>
          <w:color w:val="0070C0"/>
        </w:rPr>
      </w:pPr>
    </w:p>
    <w:p w:rsidR="00440039" w:rsidRPr="00E157E4" w:rsidRDefault="00440039" w:rsidP="00440039">
      <w:pPr>
        <w:jc w:val="both"/>
        <w:rPr>
          <w:rFonts w:asciiTheme="majorHAnsi" w:hAnsiTheme="majorHAnsi"/>
          <w:b/>
          <w:color w:val="943634" w:themeColor="accent2" w:themeShade="BF"/>
          <w:sz w:val="24"/>
          <w:szCs w:val="24"/>
        </w:rPr>
      </w:pPr>
      <w:r w:rsidRPr="00E157E4">
        <w:rPr>
          <w:rFonts w:asciiTheme="majorHAnsi" w:hAnsiTheme="majorHAnsi"/>
          <w:b/>
          <w:color w:val="943634" w:themeColor="accent2" w:themeShade="BF"/>
          <w:sz w:val="24"/>
          <w:szCs w:val="24"/>
        </w:rPr>
        <w:t xml:space="preserve">vi) Science Communication (Sci-Com) for Sustainable Future </w:t>
      </w:r>
    </w:p>
    <w:p w:rsidR="00440039" w:rsidRDefault="00440039" w:rsidP="00440039">
      <w:pPr>
        <w:jc w:val="both"/>
        <w:rPr>
          <w:rFonts w:asciiTheme="majorHAnsi" w:hAnsiTheme="majorHAnsi"/>
          <w:i/>
          <w:color w:val="000000"/>
          <w:sz w:val="24"/>
          <w:szCs w:val="24"/>
        </w:rPr>
      </w:pPr>
      <w:r w:rsidRPr="00E157E4">
        <w:rPr>
          <w:rFonts w:asciiTheme="majorHAnsi" w:hAnsiTheme="majorHAnsi"/>
          <w:color w:val="000000"/>
          <w:sz w:val="24"/>
          <w:szCs w:val="24"/>
        </w:rPr>
        <w:t>NCSTC shall endeavour to promote science communication in emerging areas through science &amp; technology communication on highlights of Lab’s discoveries through media in effective manner and timely and  brief communications to media on science breakthroughs. Groups of science communicators shall be promoted to communicate to the media and local population. Capacity building initiatives shall be supported to handle issues of misinformation, fake news in science, etc.; and communicating science through social media platforms, using blogs, #tag, etc. In addition, NCSTC shall enter priority emerging areas viz. Risk Communication (Awareness programmes on risks involving existing and emerging technologies i.e. nuclear, GMOs, AI, etc.), emerging washing stone sciences and ecosystems  sciences, and Research Communication, etc.</w:t>
      </w:r>
    </w:p>
    <w:p w:rsidR="003D6D73" w:rsidRDefault="003D6D73" w:rsidP="00440039">
      <w:pPr>
        <w:jc w:val="both"/>
        <w:rPr>
          <w:rFonts w:asciiTheme="majorHAnsi" w:hAnsiTheme="majorHAnsi"/>
          <w:i/>
          <w:color w:val="000000"/>
          <w:sz w:val="24"/>
          <w:szCs w:val="24"/>
        </w:rPr>
      </w:pPr>
    </w:p>
    <w:p w:rsidR="003D6D73" w:rsidRDefault="003D6D73" w:rsidP="00440039">
      <w:pPr>
        <w:jc w:val="both"/>
        <w:rPr>
          <w:rFonts w:asciiTheme="majorHAnsi" w:hAnsiTheme="majorHAnsi"/>
          <w:i/>
          <w:color w:val="000000"/>
          <w:sz w:val="24"/>
          <w:szCs w:val="24"/>
        </w:rPr>
      </w:pPr>
    </w:p>
    <w:p w:rsidR="003D6D73" w:rsidRDefault="003D6D73" w:rsidP="00440039">
      <w:pPr>
        <w:jc w:val="both"/>
        <w:rPr>
          <w:rFonts w:asciiTheme="majorHAnsi" w:hAnsiTheme="majorHAnsi"/>
          <w:i/>
          <w:color w:val="000000"/>
          <w:sz w:val="24"/>
          <w:szCs w:val="24"/>
        </w:rPr>
      </w:pPr>
    </w:p>
    <w:p w:rsidR="003D6D73" w:rsidRDefault="003D6D73" w:rsidP="00440039">
      <w:pPr>
        <w:jc w:val="both"/>
        <w:rPr>
          <w:rFonts w:asciiTheme="majorHAnsi" w:hAnsiTheme="majorHAnsi"/>
          <w:i/>
          <w:color w:val="000000"/>
          <w:sz w:val="24"/>
          <w:szCs w:val="24"/>
        </w:rPr>
      </w:pPr>
    </w:p>
    <w:p w:rsidR="003D6D73" w:rsidRDefault="003D6D73" w:rsidP="00440039">
      <w:pPr>
        <w:jc w:val="both"/>
        <w:rPr>
          <w:rFonts w:asciiTheme="majorHAnsi" w:hAnsiTheme="majorHAnsi"/>
          <w:i/>
          <w:color w:val="000000"/>
          <w:sz w:val="24"/>
          <w:szCs w:val="24"/>
        </w:rPr>
      </w:pPr>
    </w:p>
    <w:p w:rsidR="003D6D73" w:rsidRDefault="003D6D73" w:rsidP="00440039">
      <w:pPr>
        <w:jc w:val="both"/>
        <w:rPr>
          <w:rFonts w:asciiTheme="majorHAnsi" w:hAnsiTheme="majorHAnsi"/>
          <w:i/>
          <w:color w:val="000000"/>
          <w:sz w:val="24"/>
          <w:szCs w:val="24"/>
        </w:rPr>
      </w:pPr>
    </w:p>
    <w:p w:rsidR="003D6D73" w:rsidRDefault="003D6D73" w:rsidP="00440039">
      <w:pPr>
        <w:jc w:val="both"/>
        <w:rPr>
          <w:rFonts w:asciiTheme="majorHAnsi" w:hAnsiTheme="majorHAnsi"/>
          <w:i/>
          <w:color w:val="000000"/>
          <w:sz w:val="24"/>
          <w:szCs w:val="24"/>
        </w:rPr>
      </w:pPr>
    </w:p>
    <w:p w:rsidR="003D6D73" w:rsidRPr="003D6D73" w:rsidRDefault="003D6D73" w:rsidP="003D6D73">
      <w:pPr>
        <w:jc w:val="right"/>
        <w:rPr>
          <w:rFonts w:asciiTheme="majorHAnsi" w:hAnsiTheme="majorHAnsi"/>
          <w:color w:val="000000"/>
          <w:sz w:val="24"/>
          <w:szCs w:val="24"/>
        </w:rPr>
      </w:pPr>
      <w:r>
        <w:rPr>
          <w:rFonts w:asciiTheme="majorHAnsi" w:hAnsiTheme="majorHAnsi"/>
          <w:color w:val="000000"/>
          <w:sz w:val="24"/>
          <w:szCs w:val="24"/>
        </w:rPr>
        <w:lastRenderedPageBreak/>
        <w:t>2</w:t>
      </w:r>
      <w:r w:rsidR="008F0255">
        <w:rPr>
          <w:rFonts w:asciiTheme="majorHAnsi" w:hAnsiTheme="majorHAnsi"/>
          <w:color w:val="000000"/>
          <w:sz w:val="24"/>
          <w:szCs w:val="24"/>
        </w:rPr>
        <w:t>5</w:t>
      </w:r>
    </w:p>
    <w:p w:rsidR="00440039" w:rsidRPr="00E157E4" w:rsidRDefault="00440039" w:rsidP="00440039">
      <w:pPr>
        <w:pStyle w:val="BodyText"/>
        <w:ind w:right="119"/>
        <w:jc w:val="both"/>
        <w:rPr>
          <w:rFonts w:asciiTheme="majorHAnsi" w:hAnsiTheme="majorHAnsi"/>
          <w:i/>
          <w:color w:val="0070C0"/>
        </w:rPr>
      </w:pPr>
    </w:p>
    <w:p w:rsidR="00440039" w:rsidRPr="00E157E4" w:rsidRDefault="00440039" w:rsidP="00440039">
      <w:pPr>
        <w:pStyle w:val="BodyText"/>
        <w:ind w:right="119"/>
        <w:jc w:val="both"/>
        <w:rPr>
          <w:rFonts w:asciiTheme="majorHAnsi" w:hAnsiTheme="majorHAnsi"/>
          <w:i/>
        </w:rPr>
      </w:pPr>
      <w:r w:rsidRPr="00E157E4">
        <w:rPr>
          <w:rFonts w:asciiTheme="majorHAnsi" w:hAnsiTheme="majorHAnsi"/>
          <w:i/>
        </w:rPr>
        <w:t xml:space="preserve">Support shall be available in the above subject areas for  undertaking diverse activities under categories indicated as follows but not limited to : </w:t>
      </w:r>
    </w:p>
    <w:p w:rsidR="00440039" w:rsidRPr="00E157E4" w:rsidRDefault="00440039" w:rsidP="00440039">
      <w:pPr>
        <w:pStyle w:val="Heading2"/>
        <w:tabs>
          <w:tab w:val="left" w:pos="1888"/>
        </w:tabs>
        <w:rPr>
          <w:i/>
        </w:rPr>
      </w:pPr>
    </w:p>
    <w:p w:rsidR="00440039" w:rsidRPr="009C459D" w:rsidRDefault="00440039" w:rsidP="009C459D">
      <w:pPr>
        <w:pStyle w:val="Heading2"/>
        <w:keepNext w:val="0"/>
        <w:keepLines w:val="0"/>
        <w:numPr>
          <w:ilvl w:val="1"/>
          <w:numId w:val="11"/>
        </w:numPr>
        <w:tabs>
          <w:tab w:val="left" w:pos="1843"/>
        </w:tabs>
        <w:spacing w:before="0"/>
        <w:ind w:firstLine="43"/>
        <w:rPr>
          <w:i/>
          <w:color w:val="943634" w:themeColor="accent2" w:themeShade="BF"/>
          <w:sz w:val="24"/>
          <w:szCs w:val="24"/>
        </w:rPr>
      </w:pPr>
      <w:r w:rsidRPr="009C459D">
        <w:rPr>
          <w:i/>
          <w:color w:val="943634" w:themeColor="accent2" w:themeShade="BF"/>
          <w:w w:val="110"/>
          <w:sz w:val="24"/>
          <w:szCs w:val="24"/>
        </w:rPr>
        <w:t>FieldProgrammes</w:t>
      </w:r>
      <w:r w:rsidRPr="009C459D">
        <w:rPr>
          <w:i/>
          <w:color w:val="943634" w:themeColor="accent2" w:themeShade="BF"/>
          <w:w w:val="105"/>
          <w:sz w:val="24"/>
          <w:szCs w:val="24"/>
        </w:rPr>
        <w:t xml:space="preserve"> including Popularisation&amp;  Demonstrations in STEMM  (Science, Technology, Engineering, Mathematics &amp; Medicine)</w:t>
      </w:r>
      <w:r w:rsidRPr="009C459D">
        <w:rPr>
          <w:i/>
          <w:color w:val="943634" w:themeColor="accent2" w:themeShade="BF"/>
          <w:sz w:val="24"/>
          <w:szCs w:val="24"/>
        </w:rPr>
        <w:t xml:space="preserve">, </w:t>
      </w:r>
      <w:r w:rsidRPr="009C459D">
        <w:rPr>
          <w:i/>
          <w:color w:val="943634" w:themeColor="accent2" w:themeShade="BF"/>
          <w:w w:val="110"/>
          <w:sz w:val="24"/>
          <w:szCs w:val="24"/>
        </w:rPr>
        <w:t xml:space="preserve">Sciencefairs, Exhibitions (mobile or otherwise), </w:t>
      </w:r>
      <w:r w:rsidRPr="009C459D">
        <w:rPr>
          <w:i/>
          <w:color w:val="943634" w:themeColor="accent2" w:themeShade="BF"/>
          <w:sz w:val="24"/>
          <w:szCs w:val="24"/>
        </w:rPr>
        <w:t xml:space="preserve">Campaigns including </w:t>
      </w:r>
      <w:r w:rsidRPr="009C459D">
        <w:rPr>
          <w:i/>
          <w:color w:val="943634" w:themeColor="accent2" w:themeShade="BF"/>
          <w:w w:val="110"/>
          <w:sz w:val="24"/>
          <w:szCs w:val="24"/>
        </w:rPr>
        <w:t>Jathas/yatra, etc.</w:t>
      </w:r>
    </w:p>
    <w:p w:rsidR="00440039" w:rsidRPr="009C459D" w:rsidRDefault="00440039" w:rsidP="003A3379">
      <w:pPr>
        <w:pStyle w:val="Heading2"/>
        <w:tabs>
          <w:tab w:val="left" w:pos="1888"/>
        </w:tabs>
        <w:ind w:left="1701"/>
        <w:rPr>
          <w:i/>
          <w:color w:val="943634" w:themeColor="accent2" w:themeShade="BF"/>
          <w:w w:val="110"/>
          <w:sz w:val="24"/>
          <w:szCs w:val="24"/>
        </w:rPr>
      </w:pPr>
      <w:r w:rsidRPr="009C459D">
        <w:rPr>
          <w:i/>
          <w:color w:val="943634" w:themeColor="accent2" w:themeShade="BF"/>
          <w:spacing w:val="-1"/>
          <w:w w:val="110"/>
          <w:sz w:val="24"/>
          <w:szCs w:val="24"/>
        </w:rPr>
        <w:t>ii) Training</w:t>
      </w:r>
      <w:r w:rsidRPr="009C459D">
        <w:rPr>
          <w:i/>
          <w:color w:val="943634" w:themeColor="accent2" w:themeShade="BF"/>
          <w:w w:val="110"/>
          <w:sz w:val="24"/>
          <w:szCs w:val="24"/>
        </w:rPr>
        <w:t>Programmes (Traditional &amp; Novel Methods including Low Cost Teaching Aids)</w:t>
      </w:r>
    </w:p>
    <w:p w:rsidR="00440039" w:rsidRPr="009C459D" w:rsidRDefault="00440039" w:rsidP="003A3379">
      <w:pPr>
        <w:pStyle w:val="Heading2"/>
        <w:tabs>
          <w:tab w:val="left" w:pos="1888"/>
        </w:tabs>
        <w:ind w:left="1701"/>
        <w:rPr>
          <w:i/>
          <w:color w:val="943634" w:themeColor="accent2" w:themeShade="BF"/>
          <w:w w:val="110"/>
          <w:sz w:val="24"/>
          <w:szCs w:val="24"/>
        </w:rPr>
      </w:pPr>
      <w:r w:rsidRPr="009C459D">
        <w:rPr>
          <w:i/>
          <w:color w:val="943634" w:themeColor="accent2" w:themeShade="BF"/>
          <w:w w:val="110"/>
          <w:sz w:val="24"/>
          <w:szCs w:val="24"/>
        </w:rPr>
        <w:t>iii) Research inS&amp;TCommunication &amp; Science Media (including  S&amp;TCommunicationSoftware/Content Development)</w:t>
      </w:r>
    </w:p>
    <w:p w:rsidR="00440039" w:rsidRPr="009C459D" w:rsidRDefault="00440039" w:rsidP="003A3379">
      <w:pPr>
        <w:pStyle w:val="Heading2"/>
        <w:tabs>
          <w:tab w:val="left" w:pos="2127"/>
        </w:tabs>
        <w:ind w:left="1701"/>
        <w:rPr>
          <w:i/>
          <w:color w:val="943634" w:themeColor="accent2" w:themeShade="BF"/>
          <w:sz w:val="24"/>
          <w:szCs w:val="24"/>
        </w:rPr>
      </w:pPr>
      <w:r w:rsidRPr="009C459D">
        <w:rPr>
          <w:i/>
          <w:color w:val="943634" w:themeColor="accent2" w:themeShade="BF"/>
          <w:w w:val="110"/>
          <w:sz w:val="24"/>
          <w:szCs w:val="24"/>
        </w:rPr>
        <w:t xml:space="preserve">iv. </w:t>
      </w:r>
      <w:r w:rsidR="00C1019C" w:rsidRPr="009C459D">
        <w:rPr>
          <w:rFonts w:eastAsia="Times New Roman" w:cs="Calibri"/>
          <w:i/>
          <w:color w:val="943634" w:themeColor="accent2" w:themeShade="BF"/>
          <w:sz w:val="24"/>
          <w:szCs w:val="24"/>
        </w:rPr>
        <w:t>National Children’s Science Congress (NCSC)</w:t>
      </w:r>
      <w:r w:rsidRPr="009C459D">
        <w:rPr>
          <w:i/>
          <w:color w:val="943634" w:themeColor="accent2" w:themeShade="BF"/>
          <w:w w:val="110"/>
          <w:sz w:val="24"/>
          <w:szCs w:val="24"/>
        </w:rPr>
        <w:t xml:space="preserve">, </w:t>
      </w:r>
      <w:r w:rsidR="003A3379" w:rsidRPr="009C459D">
        <w:rPr>
          <w:i/>
          <w:color w:val="943634" w:themeColor="accent2" w:themeShade="BF"/>
          <w:w w:val="110"/>
          <w:sz w:val="24"/>
          <w:szCs w:val="24"/>
        </w:rPr>
        <w:t xml:space="preserve">and </w:t>
      </w:r>
      <w:r w:rsidR="00C1019C" w:rsidRPr="009C459D">
        <w:rPr>
          <w:rFonts w:eastAsia="Times New Roman" w:cs="Calibri"/>
          <w:i/>
          <w:color w:val="943634" w:themeColor="accent2" w:themeShade="BF"/>
          <w:sz w:val="24"/>
          <w:szCs w:val="24"/>
        </w:rPr>
        <w:t xml:space="preserve">National Science Day celebrations and National Mathematics Day </w:t>
      </w:r>
      <w:r w:rsidR="003A3379" w:rsidRPr="009C459D">
        <w:rPr>
          <w:rFonts w:eastAsia="Times New Roman" w:cs="Calibri"/>
          <w:i/>
          <w:color w:val="943634" w:themeColor="accent2" w:themeShade="BF"/>
          <w:sz w:val="24"/>
          <w:szCs w:val="24"/>
        </w:rPr>
        <w:t>(</w:t>
      </w:r>
      <w:r w:rsidR="00C1019C" w:rsidRPr="009C459D">
        <w:rPr>
          <w:rFonts w:eastAsia="Times New Roman" w:cs="Calibri"/>
          <w:i/>
          <w:color w:val="943634" w:themeColor="accent2" w:themeShade="BF"/>
          <w:sz w:val="24"/>
          <w:szCs w:val="24"/>
        </w:rPr>
        <w:t>through  State S&amp;T Councils</w:t>
      </w:r>
      <w:r w:rsidR="003A3379" w:rsidRPr="009C459D">
        <w:rPr>
          <w:rFonts w:eastAsia="Times New Roman" w:cs="Calibri"/>
          <w:i/>
          <w:color w:val="943634" w:themeColor="accent2" w:themeShade="BF"/>
          <w:sz w:val="24"/>
          <w:szCs w:val="24"/>
        </w:rPr>
        <w:t>)</w:t>
      </w:r>
    </w:p>
    <w:p w:rsidR="00440039" w:rsidRPr="00E157E4" w:rsidRDefault="00440039" w:rsidP="00440039">
      <w:pPr>
        <w:pStyle w:val="BodyText"/>
        <w:rPr>
          <w:rFonts w:asciiTheme="majorHAnsi" w:hAnsiTheme="majorHAnsi"/>
        </w:rPr>
      </w:pPr>
    </w:p>
    <w:p w:rsidR="00440039" w:rsidRDefault="00440039" w:rsidP="00F3045F">
      <w:pPr>
        <w:jc w:val="center"/>
        <w:rPr>
          <w:rFonts w:asciiTheme="majorHAnsi" w:hAnsiTheme="majorHAnsi"/>
          <w:b/>
          <w:sz w:val="31"/>
          <w:szCs w:val="31"/>
        </w:rPr>
      </w:pPr>
    </w:p>
    <w:p w:rsidR="003D6D73" w:rsidRDefault="003D6D73" w:rsidP="00F3045F">
      <w:pPr>
        <w:jc w:val="center"/>
        <w:rPr>
          <w:rFonts w:asciiTheme="majorHAnsi" w:hAnsiTheme="majorHAnsi"/>
          <w:b/>
          <w:sz w:val="31"/>
          <w:szCs w:val="31"/>
        </w:rPr>
      </w:pPr>
      <w:r>
        <w:rPr>
          <w:rFonts w:asciiTheme="majorHAnsi" w:hAnsiTheme="majorHAnsi"/>
          <w:b/>
          <w:sz w:val="31"/>
          <w:szCs w:val="31"/>
        </w:rPr>
        <w:t>*****</w:t>
      </w:r>
    </w:p>
    <w:p w:rsidR="003D6D73" w:rsidRDefault="003D6D73" w:rsidP="00F3045F">
      <w:pPr>
        <w:jc w:val="center"/>
        <w:rPr>
          <w:rFonts w:asciiTheme="majorHAnsi" w:hAnsiTheme="majorHAnsi"/>
          <w:b/>
          <w:sz w:val="31"/>
          <w:szCs w:val="31"/>
        </w:rPr>
      </w:pPr>
    </w:p>
    <w:p w:rsidR="003D6D73" w:rsidRDefault="003D6D73" w:rsidP="00F3045F">
      <w:pPr>
        <w:jc w:val="center"/>
        <w:rPr>
          <w:rFonts w:asciiTheme="majorHAnsi" w:hAnsiTheme="majorHAnsi"/>
          <w:b/>
          <w:sz w:val="31"/>
          <w:szCs w:val="31"/>
        </w:rPr>
      </w:pPr>
    </w:p>
    <w:p w:rsidR="003D6D73" w:rsidRDefault="003D6D73" w:rsidP="00F3045F">
      <w:pPr>
        <w:jc w:val="center"/>
        <w:rPr>
          <w:rFonts w:asciiTheme="majorHAnsi" w:hAnsiTheme="majorHAnsi"/>
          <w:b/>
          <w:sz w:val="31"/>
          <w:szCs w:val="31"/>
        </w:rPr>
      </w:pPr>
    </w:p>
    <w:p w:rsidR="003D6D73" w:rsidRDefault="003D6D73" w:rsidP="00F3045F">
      <w:pPr>
        <w:jc w:val="center"/>
        <w:rPr>
          <w:rFonts w:asciiTheme="majorHAnsi" w:hAnsiTheme="majorHAnsi"/>
          <w:b/>
          <w:sz w:val="31"/>
          <w:szCs w:val="31"/>
        </w:rPr>
      </w:pPr>
    </w:p>
    <w:p w:rsidR="003D6D73" w:rsidRDefault="003D6D73" w:rsidP="00F3045F">
      <w:pPr>
        <w:jc w:val="center"/>
        <w:rPr>
          <w:rFonts w:asciiTheme="majorHAnsi" w:hAnsiTheme="majorHAnsi"/>
          <w:b/>
          <w:sz w:val="31"/>
          <w:szCs w:val="31"/>
        </w:rPr>
      </w:pPr>
    </w:p>
    <w:p w:rsidR="003D6D73" w:rsidRDefault="003D6D73" w:rsidP="00F3045F">
      <w:pPr>
        <w:jc w:val="center"/>
        <w:rPr>
          <w:rFonts w:asciiTheme="majorHAnsi" w:hAnsiTheme="majorHAnsi"/>
          <w:b/>
          <w:sz w:val="31"/>
          <w:szCs w:val="31"/>
        </w:rPr>
      </w:pPr>
    </w:p>
    <w:p w:rsidR="003D6D73" w:rsidRDefault="003D6D73" w:rsidP="00F3045F">
      <w:pPr>
        <w:jc w:val="center"/>
        <w:rPr>
          <w:rFonts w:asciiTheme="majorHAnsi" w:hAnsiTheme="majorHAnsi"/>
          <w:b/>
          <w:sz w:val="31"/>
          <w:szCs w:val="31"/>
        </w:rPr>
      </w:pPr>
    </w:p>
    <w:p w:rsidR="003D6D73" w:rsidRDefault="003D6D73" w:rsidP="00F3045F">
      <w:pPr>
        <w:jc w:val="center"/>
        <w:rPr>
          <w:rFonts w:asciiTheme="majorHAnsi" w:hAnsiTheme="majorHAnsi"/>
          <w:b/>
          <w:sz w:val="31"/>
          <w:szCs w:val="31"/>
        </w:rPr>
      </w:pPr>
    </w:p>
    <w:p w:rsidR="003D6D73" w:rsidRDefault="003D6D73" w:rsidP="00F3045F">
      <w:pPr>
        <w:jc w:val="center"/>
        <w:rPr>
          <w:rFonts w:asciiTheme="majorHAnsi" w:hAnsiTheme="majorHAnsi"/>
          <w:b/>
          <w:sz w:val="31"/>
          <w:szCs w:val="31"/>
        </w:rPr>
      </w:pPr>
    </w:p>
    <w:p w:rsidR="003D6D73" w:rsidRDefault="003D6D73" w:rsidP="00F3045F">
      <w:pPr>
        <w:jc w:val="center"/>
        <w:rPr>
          <w:rFonts w:asciiTheme="majorHAnsi" w:hAnsiTheme="majorHAnsi"/>
          <w:b/>
          <w:sz w:val="31"/>
          <w:szCs w:val="31"/>
        </w:rPr>
      </w:pPr>
    </w:p>
    <w:p w:rsidR="003D6D73" w:rsidRDefault="003D6D73" w:rsidP="00F3045F">
      <w:pPr>
        <w:jc w:val="center"/>
        <w:rPr>
          <w:rFonts w:asciiTheme="majorHAnsi" w:hAnsiTheme="majorHAnsi"/>
          <w:b/>
          <w:sz w:val="31"/>
          <w:szCs w:val="31"/>
        </w:rPr>
      </w:pPr>
    </w:p>
    <w:p w:rsidR="003D6D73" w:rsidRDefault="003D6D73" w:rsidP="00F3045F">
      <w:pPr>
        <w:jc w:val="center"/>
        <w:rPr>
          <w:rFonts w:asciiTheme="majorHAnsi" w:hAnsiTheme="majorHAnsi"/>
          <w:b/>
          <w:sz w:val="31"/>
          <w:szCs w:val="31"/>
        </w:rPr>
      </w:pPr>
    </w:p>
    <w:p w:rsidR="003D6D73" w:rsidRDefault="003D6D73" w:rsidP="00F3045F">
      <w:pPr>
        <w:jc w:val="center"/>
        <w:rPr>
          <w:rFonts w:asciiTheme="majorHAnsi" w:hAnsiTheme="majorHAnsi"/>
          <w:b/>
          <w:sz w:val="31"/>
          <w:szCs w:val="31"/>
        </w:rPr>
      </w:pPr>
    </w:p>
    <w:p w:rsidR="003D6D73" w:rsidRDefault="003D6D73" w:rsidP="00F3045F">
      <w:pPr>
        <w:jc w:val="center"/>
        <w:rPr>
          <w:rFonts w:asciiTheme="majorHAnsi" w:hAnsiTheme="majorHAnsi"/>
          <w:b/>
          <w:sz w:val="31"/>
          <w:szCs w:val="31"/>
        </w:rPr>
      </w:pPr>
    </w:p>
    <w:p w:rsidR="003D6D73" w:rsidRDefault="003D6D73" w:rsidP="00F3045F">
      <w:pPr>
        <w:jc w:val="center"/>
        <w:rPr>
          <w:rFonts w:asciiTheme="majorHAnsi" w:hAnsiTheme="majorHAnsi"/>
          <w:b/>
          <w:sz w:val="31"/>
          <w:szCs w:val="31"/>
        </w:rPr>
      </w:pPr>
    </w:p>
    <w:p w:rsidR="003D6D73" w:rsidRDefault="003D6D73" w:rsidP="00F3045F">
      <w:pPr>
        <w:jc w:val="center"/>
        <w:rPr>
          <w:rFonts w:asciiTheme="majorHAnsi" w:hAnsiTheme="majorHAnsi"/>
          <w:b/>
          <w:sz w:val="31"/>
          <w:szCs w:val="31"/>
        </w:rPr>
      </w:pPr>
    </w:p>
    <w:p w:rsidR="003D6D73" w:rsidRDefault="003D6D73" w:rsidP="00F3045F">
      <w:pPr>
        <w:jc w:val="center"/>
        <w:rPr>
          <w:rFonts w:asciiTheme="majorHAnsi" w:hAnsiTheme="majorHAnsi"/>
          <w:b/>
          <w:sz w:val="31"/>
          <w:szCs w:val="31"/>
        </w:rPr>
      </w:pPr>
    </w:p>
    <w:p w:rsidR="003D6D73" w:rsidRDefault="003D6D73" w:rsidP="00F3045F">
      <w:pPr>
        <w:jc w:val="center"/>
        <w:rPr>
          <w:rFonts w:asciiTheme="majorHAnsi" w:hAnsiTheme="majorHAnsi"/>
          <w:b/>
          <w:sz w:val="31"/>
          <w:szCs w:val="31"/>
        </w:rPr>
      </w:pPr>
    </w:p>
    <w:p w:rsidR="003D6D73" w:rsidRDefault="003D6D73" w:rsidP="00F3045F">
      <w:pPr>
        <w:jc w:val="center"/>
        <w:rPr>
          <w:rFonts w:asciiTheme="majorHAnsi" w:hAnsiTheme="majorHAnsi"/>
          <w:b/>
          <w:sz w:val="31"/>
          <w:szCs w:val="31"/>
        </w:rPr>
      </w:pPr>
    </w:p>
    <w:p w:rsidR="003D6D73" w:rsidRDefault="003D6D73" w:rsidP="00F3045F">
      <w:pPr>
        <w:jc w:val="center"/>
        <w:rPr>
          <w:rFonts w:asciiTheme="majorHAnsi" w:hAnsiTheme="majorHAnsi"/>
          <w:b/>
          <w:sz w:val="31"/>
          <w:szCs w:val="31"/>
        </w:rPr>
      </w:pPr>
    </w:p>
    <w:p w:rsidR="003D6D73" w:rsidRDefault="003D6D73" w:rsidP="00F3045F">
      <w:pPr>
        <w:jc w:val="center"/>
        <w:rPr>
          <w:rFonts w:asciiTheme="majorHAnsi" w:hAnsiTheme="majorHAnsi"/>
          <w:b/>
          <w:sz w:val="31"/>
          <w:szCs w:val="31"/>
        </w:rPr>
      </w:pPr>
    </w:p>
    <w:p w:rsidR="003D6D73" w:rsidRDefault="003D6D73" w:rsidP="00F3045F">
      <w:pPr>
        <w:jc w:val="center"/>
        <w:rPr>
          <w:rFonts w:asciiTheme="majorHAnsi" w:hAnsiTheme="majorHAnsi"/>
          <w:b/>
          <w:sz w:val="31"/>
          <w:szCs w:val="31"/>
        </w:rPr>
      </w:pPr>
    </w:p>
    <w:p w:rsidR="003D6D73" w:rsidRDefault="003D6D73" w:rsidP="00F3045F">
      <w:pPr>
        <w:jc w:val="center"/>
        <w:rPr>
          <w:rFonts w:asciiTheme="majorHAnsi" w:hAnsiTheme="majorHAnsi"/>
          <w:b/>
          <w:sz w:val="31"/>
          <w:szCs w:val="31"/>
        </w:rPr>
      </w:pPr>
    </w:p>
    <w:p w:rsidR="003D6D73" w:rsidRDefault="003D6D73" w:rsidP="00F3045F">
      <w:pPr>
        <w:jc w:val="center"/>
        <w:rPr>
          <w:rFonts w:asciiTheme="majorHAnsi" w:hAnsiTheme="majorHAnsi"/>
          <w:b/>
          <w:sz w:val="31"/>
          <w:szCs w:val="31"/>
        </w:rPr>
      </w:pPr>
    </w:p>
    <w:p w:rsidR="003D6D73" w:rsidRDefault="003D6D73" w:rsidP="00F3045F">
      <w:pPr>
        <w:jc w:val="center"/>
        <w:rPr>
          <w:rFonts w:asciiTheme="majorHAnsi" w:hAnsiTheme="majorHAnsi"/>
          <w:b/>
          <w:sz w:val="31"/>
          <w:szCs w:val="31"/>
        </w:rPr>
      </w:pPr>
    </w:p>
    <w:p w:rsidR="003D6D73" w:rsidRDefault="003D6D73" w:rsidP="00F3045F">
      <w:pPr>
        <w:jc w:val="center"/>
        <w:rPr>
          <w:rFonts w:asciiTheme="majorHAnsi" w:hAnsiTheme="majorHAnsi"/>
          <w:b/>
          <w:sz w:val="31"/>
          <w:szCs w:val="31"/>
        </w:rPr>
      </w:pPr>
    </w:p>
    <w:p w:rsidR="003D6D73" w:rsidRPr="003D6D73" w:rsidRDefault="003D6D73" w:rsidP="003D6D73">
      <w:pPr>
        <w:jc w:val="right"/>
        <w:rPr>
          <w:rFonts w:asciiTheme="majorHAnsi" w:hAnsiTheme="majorHAnsi"/>
          <w:sz w:val="24"/>
          <w:szCs w:val="24"/>
        </w:rPr>
      </w:pPr>
      <w:r w:rsidRPr="003D6D73">
        <w:rPr>
          <w:rFonts w:asciiTheme="majorHAnsi" w:hAnsiTheme="majorHAnsi"/>
          <w:sz w:val="24"/>
          <w:szCs w:val="24"/>
        </w:rPr>
        <w:t>2</w:t>
      </w:r>
      <w:r w:rsidR="008F0255">
        <w:rPr>
          <w:rFonts w:asciiTheme="majorHAnsi" w:hAnsiTheme="majorHAnsi"/>
          <w:sz w:val="24"/>
          <w:szCs w:val="24"/>
        </w:rPr>
        <w:t>6</w:t>
      </w:r>
    </w:p>
    <w:p w:rsidR="003D6D73" w:rsidRPr="00E157E4" w:rsidRDefault="003D6D73" w:rsidP="00F3045F">
      <w:pPr>
        <w:jc w:val="center"/>
        <w:rPr>
          <w:rFonts w:asciiTheme="majorHAnsi" w:hAnsiTheme="majorHAnsi"/>
          <w:b/>
          <w:sz w:val="31"/>
          <w:szCs w:val="31"/>
        </w:rPr>
      </w:pPr>
    </w:p>
    <w:sectPr w:rsidR="003D6D73" w:rsidRPr="00E157E4" w:rsidSect="00C548E3">
      <w:footerReference w:type="default" r:id="rId25"/>
      <w:pgSz w:w="11900" w:h="16850"/>
      <w:pgMar w:top="1600" w:right="840" w:bottom="280" w:left="102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799" w:rsidRDefault="00103799">
      <w:r>
        <w:separator/>
      </w:r>
    </w:p>
  </w:endnote>
  <w:endnote w:type="continuationSeparator" w:id="1">
    <w:p w:rsidR="00103799" w:rsidRDefault="001037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288570"/>
      <w:docPartObj>
        <w:docPartGallery w:val="Page Numbers (Bottom of Page)"/>
        <w:docPartUnique/>
      </w:docPartObj>
    </w:sdtPr>
    <w:sdtEndPr>
      <w:rPr>
        <w:noProof/>
      </w:rPr>
    </w:sdtEndPr>
    <w:sdtContent>
      <w:p w:rsidR="00AC4970" w:rsidRDefault="00C548E3">
        <w:pPr>
          <w:pStyle w:val="Footer"/>
          <w:jc w:val="right"/>
        </w:pPr>
        <w:r>
          <w:fldChar w:fldCharType="begin"/>
        </w:r>
        <w:r w:rsidR="00AC4970">
          <w:instrText xml:space="preserve"> PAGE   \* MERGEFORMAT </w:instrText>
        </w:r>
        <w:r>
          <w:fldChar w:fldCharType="separate"/>
        </w:r>
        <w:r w:rsidR="00D8037E">
          <w:rPr>
            <w:noProof/>
          </w:rPr>
          <w:t>2</w:t>
        </w:r>
        <w:r>
          <w:rPr>
            <w:noProof/>
          </w:rPr>
          <w:fldChar w:fldCharType="end"/>
        </w:r>
      </w:p>
    </w:sdtContent>
  </w:sdt>
  <w:p w:rsidR="00AC4970" w:rsidRDefault="00AC4970">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1992303"/>
      <w:docPartObj>
        <w:docPartGallery w:val="Page Numbers (Bottom of Page)"/>
        <w:docPartUnique/>
      </w:docPartObj>
    </w:sdtPr>
    <w:sdtEndPr>
      <w:rPr>
        <w:noProof/>
      </w:rPr>
    </w:sdtEndPr>
    <w:sdtContent>
      <w:p w:rsidR="00AC4970" w:rsidRDefault="00C548E3">
        <w:pPr>
          <w:pStyle w:val="Footer"/>
          <w:jc w:val="right"/>
        </w:pPr>
        <w:r>
          <w:fldChar w:fldCharType="begin"/>
        </w:r>
        <w:r w:rsidR="00AC4970">
          <w:instrText xml:space="preserve"> PAGE   \* MERGEFORMAT </w:instrText>
        </w:r>
        <w:r>
          <w:fldChar w:fldCharType="separate"/>
        </w:r>
        <w:r w:rsidR="00D8037E">
          <w:rPr>
            <w:noProof/>
          </w:rPr>
          <w:t>11</w:t>
        </w:r>
        <w:r>
          <w:rPr>
            <w:noProof/>
          </w:rPr>
          <w:fldChar w:fldCharType="end"/>
        </w:r>
      </w:p>
    </w:sdtContent>
  </w:sdt>
  <w:p w:rsidR="00AC4970" w:rsidRPr="00AC4970" w:rsidRDefault="00AC4970" w:rsidP="00AC4970">
    <w:pPr>
      <w:pStyle w:val="BodyText"/>
      <w:spacing w:line="14" w:lineRule="auto"/>
      <w:jc w:val="right"/>
      <w:rPr>
        <w:sz w:val="3"/>
        <w:lang w:val="en-I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8991009"/>
      <w:docPartObj>
        <w:docPartGallery w:val="Page Numbers (Bottom of Page)"/>
        <w:docPartUnique/>
      </w:docPartObj>
    </w:sdtPr>
    <w:sdtEndPr>
      <w:rPr>
        <w:noProof/>
      </w:rPr>
    </w:sdtEndPr>
    <w:sdtContent>
      <w:p w:rsidR="003E412B" w:rsidRDefault="003E412B">
        <w:pPr>
          <w:pStyle w:val="Footer"/>
          <w:jc w:val="right"/>
        </w:pPr>
      </w:p>
      <w:p w:rsidR="00AC4970" w:rsidRDefault="00C548E3">
        <w:pPr>
          <w:pStyle w:val="Footer"/>
          <w:jc w:val="right"/>
        </w:pPr>
      </w:p>
    </w:sdtContent>
  </w:sdt>
  <w:p w:rsidR="00AC4970" w:rsidRDefault="00AC4970">
    <w:pPr>
      <w:pStyle w:val="BodyText"/>
      <w:spacing w:line="14" w:lineRule="auto"/>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970" w:rsidRDefault="00AC4970">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799" w:rsidRDefault="00103799">
      <w:r>
        <w:separator/>
      </w:r>
    </w:p>
  </w:footnote>
  <w:footnote w:type="continuationSeparator" w:id="1">
    <w:p w:rsidR="00103799" w:rsidRDefault="001037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4668"/>
    <w:multiLevelType w:val="hybridMultilevel"/>
    <w:tmpl w:val="AACA90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3132260"/>
    <w:multiLevelType w:val="hybridMultilevel"/>
    <w:tmpl w:val="00B6C716"/>
    <w:lvl w:ilvl="0" w:tplc="0DB07AE4">
      <w:start w:val="1"/>
      <w:numFmt w:val="decimal"/>
      <w:lvlText w:val="%1."/>
      <w:lvlJc w:val="left"/>
      <w:pPr>
        <w:ind w:left="559" w:hanging="663"/>
        <w:jc w:val="left"/>
      </w:pPr>
      <w:rPr>
        <w:rFonts w:ascii="Times New Roman" w:eastAsia="Times New Roman" w:hAnsi="Times New Roman" w:cs="Times New Roman" w:hint="default"/>
        <w:w w:val="100"/>
        <w:sz w:val="22"/>
        <w:szCs w:val="22"/>
        <w:lang w:val="en-US" w:eastAsia="en-US" w:bidi="ar-SA"/>
      </w:rPr>
    </w:lvl>
    <w:lvl w:ilvl="1" w:tplc="F8381F2E">
      <w:numFmt w:val="bullet"/>
      <w:lvlText w:val="•"/>
      <w:lvlJc w:val="left"/>
      <w:pPr>
        <w:ind w:left="1507" w:hanging="663"/>
      </w:pPr>
      <w:rPr>
        <w:rFonts w:hint="default"/>
        <w:lang w:val="en-US" w:eastAsia="en-US" w:bidi="ar-SA"/>
      </w:rPr>
    </w:lvl>
    <w:lvl w:ilvl="2" w:tplc="9C48F39E">
      <w:numFmt w:val="bullet"/>
      <w:lvlText w:val="•"/>
      <w:lvlJc w:val="left"/>
      <w:pPr>
        <w:ind w:left="2455" w:hanging="663"/>
      </w:pPr>
      <w:rPr>
        <w:rFonts w:hint="default"/>
        <w:lang w:val="en-US" w:eastAsia="en-US" w:bidi="ar-SA"/>
      </w:rPr>
    </w:lvl>
    <w:lvl w:ilvl="3" w:tplc="C002C020">
      <w:numFmt w:val="bullet"/>
      <w:lvlText w:val="•"/>
      <w:lvlJc w:val="left"/>
      <w:pPr>
        <w:ind w:left="3403" w:hanging="663"/>
      </w:pPr>
      <w:rPr>
        <w:rFonts w:hint="default"/>
        <w:lang w:val="en-US" w:eastAsia="en-US" w:bidi="ar-SA"/>
      </w:rPr>
    </w:lvl>
    <w:lvl w:ilvl="4" w:tplc="1BA6FE7E">
      <w:numFmt w:val="bullet"/>
      <w:lvlText w:val="•"/>
      <w:lvlJc w:val="left"/>
      <w:pPr>
        <w:ind w:left="4351" w:hanging="663"/>
      </w:pPr>
      <w:rPr>
        <w:rFonts w:hint="default"/>
        <w:lang w:val="en-US" w:eastAsia="en-US" w:bidi="ar-SA"/>
      </w:rPr>
    </w:lvl>
    <w:lvl w:ilvl="5" w:tplc="E19E11E8">
      <w:numFmt w:val="bullet"/>
      <w:lvlText w:val="•"/>
      <w:lvlJc w:val="left"/>
      <w:pPr>
        <w:ind w:left="5299" w:hanging="663"/>
      </w:pPr>
      <w:rPr>
        <w:rFonts w:hint="default"/>
        <w:lang w:val="en-US" w:eastAsia="en-US" w:bidi="ar-SA"/>
      </w:rPr>
    </w:lvl>
    <w:lvl w:ilvl="6" w:tplc="38E412C8">
      <w:numFmt w:val="bullet"/>
      <w:lvlText w:val="•"/>
      <w:lvlJc w:val="left"/>
      <w:pPr>
        <w:ind w:left="6247" w:hanging="663"/>
      </w:pPr>
      <w:rPr>
        <w:rFonts w:hint="default"/>
        <w:lang w:val="en-US" w:eastAsia="en-US" w:bidi="ar-SA"/>
      </w:rPr>
    </w:lvl>
    <w:lvl w:ilvl="7" w:tplc="E98C4696">
      <w:numFmt w:val="bullet"/>
      <w:lvlText w:val="•"/>
      <w:lvlJc w:val="left"/>
      <w:pPr>
        <w:ind w:left="7195" w:hanging="663"/>
      </w:pPr>
      <w:rPr>
        <w:rFonts w:hint="default"/>
        <w:lang w:val="en-US" w:eastAsia="en-US" w:bidi="ar-SA"/>
      </w:rPr>
    </w:lvl>
    <w:lvl w:ilvl="8" w:tplc="6A6C4DA2">
      <w:numFmt w:val="bullet"/>
      <w:lvlText w:val="•"/>
      <w:lvlJc w:val="left"/>
      <w:pPr>
        <w:ind w:left="8143" w:hanging="663"/>
      </w:pPr>
      <w:rPr>
        <w:rFonts w:hint="default"/>
        <w:lang w:val="en-US" w:eastAsia="en-US" w:bidi="ar-SA"/>
      </w:rPr>
    </w:lvl>
  </w:abstractNum>
  <w:abstractNum w:abstractNumId="2">
    <w:nsid w:val="05471675"/>
    <w:multiLevelType w:val="hybridMultilevel"/>
    <w:tmpl w:val="6FE4D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4B510AA"/>
    <w:multiLevelType w:val="hybridMultilevel"/>
    <w:tmpl w:val="B9AA1E98"/>
    <w:lvl w:ilvl="0" w:tplc="D450954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8F06AA2"/>
    <w:multiLevelType w:val="multilevel"/>
    <w:tmpl w:val="0B7CFCDE"/>
    <w:lvl w:ilvl="0">
      <w:numFmt w:val="bullet"/>
      <w:lvlText w:val="-"/>
      <w:lvlJc w:val="left"/>
      <w:pPr>
        <w:tabs>
          <w:tab w:val="num" w:pos="720"/>
        </w:tabs>
        <w:ind w:left="720" w:hanging="360"/>
      </w:pPr>
      <w:rPr>
        <w:rFonts w:ascii="Times New Roman" w:eastAsia="Times New Roman" w:hAnsi="Times New Roman" w:cs="Times New Roman" w:hint="default"/>
        <w:w w:val="99"/>
        <w:sz w:val="24"/>
        <w:szCs w:val="24"/>
        <w:lang w:val="en-US" w:eastAsia="en-US" w:bidi="ar-SA"/>
      </w:rPr>
    </w:lvl>
    <w:lvl w:ilvl="1">
      <w:start w:val="2"/>
      <w:numFmt w:val="upperLetter"/>
      <w:lvlText w:val="%2."/>
      <w:lvlJc w:val="left"/>
      <w:pPr>
        <w:ind w:left="1440" w:hanging="360"/>
      </w:pPr>
      <w:rPr>
        <w:rFonts w:hint="default"/>
        <w:w w:val="110"/>
      </w:rPr>
    </w:lvl>
    <w:lvl w:ilvl="2">
      <w:start w:val="1"/>
      <w:numFmt w:val="lowerRoman"/>
      <w:lvlText w:val="%3."/>
      <w:lvlJc w:val="left"/>
      <w:pPr>
        <w:ind w:left="2520" w:hanging="72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8C6CA9"/>
    <w:multiLevelType w:val="hybridMultilevel"/>
    <w:tmpl w:val="CCF8DB9C"/>
    <w:lvl w:ilvl="0" w:tplc="A5C88B58">
      <w:numFmt w:val="bullet"/>
      <w:lvlText w:val=""/>
      <w:lvlJc w:val="left"/>
      <w:pPr>
        <w:ind w:left="1320" w:hanging="360"/>
      </w:pPr>
      <w:rPr>
        <w:rFonts w:ascii="Symbol" w:eastAsia="Symbol" w:hAnsi="Symbol" w:cs="Symbol" w:hint="default"/>
        <w:w w:val="97"/>
        <w:sz w:val="20"/>
        <w:szCs w:val="20"/>
        <w:lang w:val="en-US" w:eastAsia="en-US" w:bidi="ar-SA"/>
      </w:rPr>
    </w:lvl>
    <w:lvl w:ilvl="1" w:tplc="15BC4394">
      <w:numFmt w:val="bullet"/>
      <w:lvlText w:val="•"/>
      <w:lvlJc w:val="left"/>
      <w:pPr>
        <w:ind w:left="2191" w:hanging="360"/>
      </w:pPr>
      <w:rPr>
        <w:rFonts w:hint="default"/>
        <w:lang w:val="en-US" w:eastAsia="en-US" w:bidi="ar-SA"/>
      </w:rPr>
    </w:lvl>
    <w:lvl w:ilvl="2" w:tplc="E6888B76">
      <w:numFmt w:val="bullet"/>
      <w:lvlText w:val="•"/>
      <w:lvlJc w:val="left"/>
      <w:pPr>
        <w:ind w:left="3063" w:hanging="360"/>
      </w:pPr>
      <w:rPr>
        <w:rFonts w:hint="default"/>
        <w:lang w:val="en-US" w:eastAsia="en-US" w:bidi="ar-SA"/>
      </w:rPr>
    </w:lvl>
    <w:lvl w:ilvl="3" w:tplc="B8DA034E">
      <w:numFmt w:val="bullet"/>
      <w:lvlText w:val="•"/>
      <w:lvlJc w:val="left"/>
      <w:pPr>
        <w:ind w:left="3935" w:hanging="360"/>
      </w:pPr>
      <w:rPr>
        <w:rFonts w:hint="default"/>
        <w:lang w:val="en-US" w:eastAsia="en-US" w:bidi="ar-SA"/>
      </w:rPr>
    </w:lvl>
    <w:lvl w:ilvl="4" w:tplc="4AD434D2">
      <w:numFmt w:val="bullet"/>
      <w:lvlText w:val="•"/>
      <w:lvlJc w:val="left"/>
      <w:pPr>
        <w:ind w:left="4807" w:hanging="360"/>
      </w:pPr>
      <w:rPr>
        <w:rFonts w:hint="default"/>
        <w:lang w:val="en-US" w:eastAsia="en-US" w:bidi="ar-SA"/>
      </w:rPr>
    </w:lvl>
    <w:lvl w:ilvl="5" w:tplc="C69491F2">
      <w:numFmt w:val="bullet"/>
      <w:lvlText w:val="•"/>
      <w:lvlJc w:val="left"/>
      <w:pPr>
        <w:ind w:left="5679" w:hanging="360"/>
      </w:pPr>
      <w:rPr>
        <w:rFonts w:hint="default"/>
        <w:lang w:val="en-US" w:eastAsia="en-US" w:bidi="ar-SA"/>
      </w:rPr>
    </w:lvl>
    <w:lvl w:ilvl="6" w:tplc="8D707B7E">
      <w:numFmt w:val="bullet"/>
      <w:lvlText w:val="•"/>
      <w:lvlJc w:val="left"/>
      <w:pPr>
        <w:ind w:left="6551" w:hanging="360"/>
      </w:pPr>
      <w:rPr>
        <w:rFonts w:hint="default"/>
        <w:lang w:val="en-US" w:eastAsia="en-US" w:bidi="ar-SA"/>
      </w:rPr>
    </w:lvl>
    <w:lvl w:ilvl="7" w:tplc="0D2A51DA">
      <w:numFmt w:val="bullet"/>
      <w:lvlText w:val="•"/>
      <w:lvlJc w:val="left"/>
      <w:pPr>
        <w:ind w:left="7423" w:hanging="360"/>
      </w:pPr>
      <w:rPr>
        <w:rFonts w:hint="default"/>
        <w:lang w:val="en-US" w:eastAsia="en-US" w:bidi="ar-SA"/>
      </w:rPr>
    </w:lvl>
    <w:lvl w:ilvl="8" w:tplc="826CE240">
      <w:numFmt w:val="bullet"/>
      <w:lvlText w:val="•"/>
      <w:lvlJc w:val="left"/>
      <w:pPr>
        <w:ind w:left="8295" w:hanging="360"/>
      </w:pPr>
      <w:rPr>
        <w:rFonts w:hint="default"/>
        <w:lang w:val="en-US" w:eastAsia="en-US" w:bidi="ar-SA"/>
      </w:rPr>
    </w:lvl>
  </w:abstractNum>
  <w:abstractNum w:abstractNumId="6">
    <w:nsid w:val="290F71CA"/>
    <w:multiLevelType w:val="hybridMultilevel"/>
    <w:tmpl w:val="62E69B32"/>
    <w:lvl w:ilvl="0" w:tplc="693212F4">
      <w:numFmt w:val="bullet"/>
      <w:lvlText w:val=""/>
      <w:lvlJc w:val="left"/>
      <w:pPr>
        <w:ind w:left="1219" w:hanging="360"/>
      </w:pPr>
      <w:rPr>
        <w:rFonts w:ascii="Symbol" w:eastAsia="Symbol" w:hAnsi="Symbol" w:cs="Symbol" w:hint="default"/>
        <w:w w:val="100"/>
        <w:sz w:val="24"/>
        <w:szCs w:val="24"/>
        <w:lang w:val="en-US" w:eastAsia="en-US" w:bidi="ar-SA"/>
      </w:rPr>
    </w:lvl>
    <w:lvl w:ilvl="1" w:tplc="6DD6040E">
      <w:numFmt w:val="bullet"/>
      <w:lvlText w:val="-"/>
      <w:lvlJc w:val="left"/>
      <w:pPr>
        <w:ind w:left="1632" w:hanging="140"/>
      </w:pPr>
      <w:rPr>
        <w:rFonts w:ascii="Times New Roman" w:eastAsia="Times New Roman" w:hAnsi="Times New Roman" w:cs="Times New Roman" w:hint="default"/>
        <w:w w:val="99"/>
        <w:sz w:val="24"/>
        <w:szCs w:val="24"/>
        <w:lang w:val="en-US" w:eastAsia="en-US" w:bidi="ar-SA"/>
      </w:rPr>
    </w:lvl>
    <w:lvl w:ilvl="2" w:tplc="CA06E988">
      <w:numFmt w:val="bullet"/>
      <w:lvlText w:val="•"/>
      <w:lvlJc w:val="left"/>
      <w:pPr>
        <w:ind w:left="2573" w:hanging="140"/>
      </w:pPr>
      <w:rPr>
        <w:rFonts w:hint="default"/>
        <w:lang w:val="en-US" w:eastAsia="en-US" w:bidi="ar-SA"/>
      </w:rPr>
    </w:lvl>
    <w:lvl w:ilvl="3" w:tplc="B5A88512">
      <w:numFmt w:val="bullet"/>
      <w:lvlText w:val="•"/>
      <w:lvlJc w:val="left"/>
      <w:pPr>
        <w:ind w:left="3506" w:hanging="140"/>
      </w:pPr>
      <w:rPr>
        <w:rFonts w:hint="default"/>
        <w:lang w:val="en-US" w:eastAsia="en-US" w:bidi="ar-SA"/>
      </w:rPr>
    </w:lvl>
    <w:lvl w:ilvl="4" w:tplc="A6CED68E">
      <w:numFmt w:val="bullet"/>
      <w:lvlText w:val="•"/>
      <w:lvlJc w:val="left"/>
      <w:pPr>
        <w:ind w:left="4439" w:hanging="140"/>
      </w:pPr>
      <w:rPr>
        <w:rFonts w:hint="default"/>
        <w:lang w:val="en-US" w:eastAsia="en-US" w:bidi="ar-SA"/>
      </w:rPr>
    </w:lvl>
    <w:lvl w:ilvl="5" w:tplc="C61A8F5E">
      <w:numFmt w:val="bullet"/>
      <w:lvlText w:val="•"/>
      <w:lvlJc w:val="left"/>
      <w:pPr>
        <w:ind w:left="5372" w:hanging="140"/>
      </w:pPr>
      <w:rPr>
        <w:rFonts w:hint="default"/>
        <w:lang w:val="en-US" w:eastAsia="en-US" w:bidi="ar-SA"/>
      </w:rPr>
    </w:lvl>
    <w:lvl w:ilvl="6" w:tplc="8D60344A">
      <w:numFmt w:val="bullet"/>
      <w:lvlText w:val="•"/>
      <w:lvlJc w:val="left"/>
      <w:pPr>
        <w:ind w:left="6306" w:hanging="140"/>
      </w:pPr>
      <w:rPr>
        <w:rFonts w:hint="default"/>
        <w:lang w:val="en-US" w:eastAsia="en-US" w:bidi="ar-SA"/>
      </w:rPr>
    </w:lvl>
    <w:lvl w:ilvl="7" w:tplc="834EAA62">
      <w:numFmt w:val="bullet"/>
      <w:lvlText w:val="•"/>
      <w:lvlJc w:val="left"/>
      <w:pPr>
        <w:ind w:left="7239" w:hanging="140"/>
      </w:pPr>
      <w:rPr>
        <w:rFonts w:hint="default"/>
        <w:lang w:val="en-US" w:eastAsia="en-US" w:bidi="ar-SA"/>
      </w:rPr>
    </w:lvl>
    <w:lvl w:ilvl="8" w:tplc="01020292">
      <w:numFmt w:val="bullet"/>
      <w:lvlText w:val="•"/>
      <w:lvlJc w:val="left"/>
      <w:pPr>
        <w:ind w:left="8172" w:hanging="140"/>
      </w:pPr>
      <w:rPr>
        <w:rFonts w:hint="default"/>
        <w:lang w:val="en-US" w:eastAsia="en-US" w:bidi="ar-SA"/>
      </w:rPr>
    </w:lvl>
  </w:abstractNum>
  <w:abstractNum w:abstractNumId="7">
    <w:nsid w:val="30335D16"/>
    <w:multiLevelType w:val="multilevel"/>
    <w:tmpl w:val="F684BC2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w w:val="11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6E33B5"/>
    <w:multiLevelType w:val="hybridMultilevel"/>
    <w:tmpl w:val="1B061092"/>
    <w:lvl w:ilvl="0" w:tplc="40090001">
      <w:start w:val="1"/>
      <w:numFmt w:val="bullet"/>
      <w:lvlText w:val=""/>
      <w:lvlJc w:val="left"/>
      <w:pPr>
        <w:ind w:left="1219" w:hanging="416"/>
      </w:pPr>
      <w:rPr>
        <w:rFonts w:ascii="Symbol" w:hAnsi="Symbol" w:hint="default"/>
        <w:w w:val="100"/>
        <w:lang w:val="en-US" w:eastAsia="en-US" w:bidi="ar-SA"/>
      </w:rPr>
    </w:lvl>
    <w:lvl w:ilvl="1" w:tplc="FE7C6BAE">
      <w:numFmt w:val="bullet"/>
      <w:lvlText w:val="•"/>
      <w:lvlJc w:val="left"/>
      <w:pPr>
        <w:ind w:left="2101" w:hanging="416"/>
      </w:pPr>
      <w:rPr>
        <w:rFonts w:hint="default"/>
        <w:lang w:val="en-US" w:eastAsia="en-US" w:bidi="ar-SA"/>
      </w:rPr>
    </w:lvl>
    <w:lvl w:ilvl="2" w:tplc="7A6E2ED4">
      <w:numFmt w:val="bullet"/>
      <w:lvlText w:val="•"/>
      <w:lvlJc w:val="left"/>
      <w:pPr>
        <w:ind w:left="2983" w:hanging="416"/>
      </w:pPr>
      <w:rPr>
        <w:rFonts w:hint="default"/>
        <w:lang w:val="en-US" w:eastAsia="en-US" w:bidi="ar-SA"/>
      </w:rPr>
    </w:lvl>
    <w:lvl w:ilvl="3" w:tplc="C18815F4">
      <w:numFmt w:val="bullet"/>
      <w:lvlText w:val="•"/>
      <w:lvlJc w:val="left"/>
      <w:pPr>
        <w:ind w:left="3865" w:hanging="416"/>
      </w:pPr>
      <w:rPr>
        <w:rFonts w:hint="default"/>
        <w:lang w:val="en-US" w:eastAsia="en-US" w:bidi="ar-SA"/>
      </w:rPr>
    </w:lvl>
    <w:lvl w:ilvl="4" w:tplc="82F2DD26">
      <w:numFmt w:val="bullet"/>
      <w:lvlText w:val="•"/>
      <w:lvlJc w:val="left"/>
      <w:pPr>
        <w:ind w:left="4747" w:hanging="416"/>
      </w:pPr>
      <w:rPr>
        <w:rFonts w:hint="default"/>
        <w:lang w:val="en-US" w:eastAsia="en-US" w:bidi="ar-SA"/>
      </w:rPr>
    </w:lvl>
    <w:lvl w:ilvl="5" w:tplc="B8D411A2">
      <w:numFmt w:val="bullet"/>
      <w:lvlText w:val="•"/>
      <w:lvlJc w:val="left"/>
      <w:pPr>
        <w:ind w:left="5629" w:hanging="416"/>
      </w:pPr>
      <w:rPr>
        <w:rFonts w:hint="default"/>
        <w:lang w:val="en-US" w:eastAsia="en-US" w:bidi="ar-SA"/>
      </w:rPr>
    </w:lvl>
    <w:lvl w:ilvl="6" w:tplc="B0E01AA2">
      <w:numFmt w:val="bullet"/>
      <w:lvlText w:val="•"/>
      <w:lvlJc w:val="left"/>
      <w:pPr>
        <w:ind w:left="6511" w:hanging="416"/>
      </w:pPr>
      <w:rPr>
        <w:rFonts w:hint="default"/>
        <w:lang w:val="en-US" w:eastAsia="en-US" w:bidi="ar-SA"/>
      </w:rPr>
    </w:lvl>
    <w:lvl w:ilvl="7" w:tplc="3D9E33AE">
      <w:numFmt w:val="bullet"/>
      <w:lvlText w:val="•"/>
      <w:lvlJc w:val="left"/>
      <w:pPr>
        <w:ind w:left="7393" w:hanging="416"/>
      </w:pPr>
      <w:rPr>
        <w:rFonts w:hint="default"/>
        <w:lang w:val="en-US" w:eastAsia="en-US" w:bidi="ar-SA"/>
      </w:rPr>
    </w:lvl>
    <w:lvl w:ilvl="8" w:tplc="E8102DB8">
      <w:numFmt w:val="bullet"/>
      <w:lvlText w:val="•"/>
      <w:lvlJc w:val="left"/>
      <w:pPr>
        <w:ind w:left="8275" w:hanging="416"/>
      </w:pPr>
      <w:rPr>
        <w:rFonts w:hint="default"/>
        <w:lang w:val="en-US" w:eastAsia="en-US" w:bidi="ar-SA"/>
      </w:rPr>
    </w:lvl>
  </w:abstractNum>
  <w:abstractNum w:abstractNumId="9">
    <w:nsid w:val="341001B3"/>
    <w:multiLevelType w:val="hybridMultilevel"/>
    <w:tmpl w:val="E206B1B0"/>
    <w:lvl w:ilvl="0" w:tplc="4866C20C">
      <w:start w:val="5"/>
      <w:numFmt w:val="upperRoman"/>
      <w:lvlText w:val="%1."/>
      <w:lvlJc w:val="left"/>
      <w:pPr>
        <w:ind w:left="499" w:hanging="334"/>
        <w:jc w:val="left"/>
      </w:pPr>
      <w:rPr>
        <w:rFonts w:ascii="Cambria" w:eastAsia="Cambria" w:hAnsi="Cambria" w:cs="Cambria" w:hint="default"/>
        <w:b/>
        <w:bCs/>
        <w:color w:val="800000"/>
        <w:w w:val="100"/>
        <w:sz w:val="23"/>
        <w:szCs w:val="23"/>
        <w:u w:val="thick" w:color="000000"/>
        <w:lang w:val="en-US" w:eastAsia="en-US" w:bidi="ar-SA"/>
      </w:rPr>
    </w:lvl>
    <w:lvl w:ilvl="1" w:tplc="C4EC4CB2">
      <w:start w:val="1"/>
      <w:numFmt w:val="decimal"/>
      <w:lvlText w:val="%2."/>
      <w:lvlJc w:val="left"/>
      <w:pPr>
        <w:ind w:left="1219" w:hanging="360"/>
        <w:jc w:val="left"/>
      </w:pPr>
      <w:rPr>
        <w:rFonts w:hint="default"/>
        <w:w w:val="100"/>
        <w:lang w:val="en-US" w:eastAsia="en-US" w:bidi="ar-SA"/>
      </w:rPr>
    </w:lvl>
    <w:lvl w:ilvl="2" w:tplc="B9A46916">
      <w:numFmt w:val="bullet"/>
      <w:lvlText w:val="•"/>
      <w:lvlJc w:val="left"/>
      <w:pPr>
        <w:ind w:left="2199" w:hanging="360"/>
      </w:pPr>
      <w:rPr>
        <w:rFonts w:hint="default"/>
        <w:lang w:val="en-US" w:eastAsia="en-US" w:bidi="ar-SA"/>
      </w:rPr>
    </w:lvl>
    <w:lvl w:ilvl="3" w:tplc="D688D15C">
      <w:numFmt w:val="bullet"/>
      <w:lvlText w:val="•"/>
      <w:lvlJc w:val="left"/>
      <w:pPr>
        <w:ind w:left="3179" w:hanging="360"/>
      </w:pPr>
      <w:rPr>
        <w:rFonts w:hint="default"/>
        <w:lang w:val="en-US" w:eastAsia="en-US" w:bidi="ar-SA"/>
      </w:rPr>
    </w:lvl>
    <w:lvl w:ilvl="4" w:tplc="2C703BB6">
      <w:numFmt w:val="bullet"/>
      <w:lvlText w:val="•"/>
      <w:lvlJc w:val="left"/>
      <w:pPr>
        <w:ind w:left="4159" w:hanging="360"/>
      </w:pPr>
      <w:rPr>
        <w:rFonts w:hint="default"/>
        <w:lang w:val="en-US" w:eastAsia="en-US" w:bidi="ar-SA"/>
      </w:rPr>
    </w:lvl>
    <w:lvl w:ilvl="5" w:tplc="276A85C8">
      <w:numFmt w:val="bullet"/>
      <w:lvlText w:val="•"/>
      <w:lvlJc w:val="left"/>
      <w:pPr>
        <w:ind w:left="5139" w:hanging="360"/>
      </w:pPr>
      <w:rPr>
        <w:rFonts w:hint="default"/>
        <w:lang w:val="en-US" w:eastAsia="en-US" w:bidi="ar-SA"/>
      </w:rPr>
    </w:lvl>
    <w:lvl w:ilvl="6" w:tplc="D2A20F50">
      <w:numFmt w:val="bullet"/>
      <w:lvlText w:val="•"/>
      <w:lvlJc w:val="left"/>
      <w:pPr>
        <w:ind w:left="6119" w:hanging="360"/>
      </w:pPr>
      <w:rPr>
        <w:rFonts w:hint="default"/>
        <w:lang w:val="en-US" w:eastAsia="en-US" w:bidi="ar-SA"/>
      </w:rPr>
    </w:lvl>
    <w:lvl w:ilvl="7" w:tplc="AFE20ED0">
      <w:numFmt w:val="bullet"/>
      <w:lvlText w:val="•"/>
      <w:lvlJc w:val="left"/>
      <w:pPr>
        <w:ind w:left="7099" w:hanging="360"/>
      </w:pPr>
      <w:rPr>
        <w:rFonts w:hint="default"/>
        <w:lang w:val="en-US" w:eastAsia="en-US" w:bidi="ar-SA"/>
      </w:rPr>
    </w:lvl>
    <w:lvl w:ilvl="8" w:tplc="95E267B0">
      <w:numFmt w:val="bullet"/>
      <w:lvlText w:val="•"/>
      <w:lvlJc w:val="left"/>
      <w:pPr>
        <w:ind w:left="8079" w:hanging="360"/>
      </w:pPr>
      <w:rPr>
        <w:rFonts w:hint="default"/>
        <w:lang w:val="en-US" w:eastAsia="en-US" w:bidi="ar-SA"/>
      </w:rPr>
    </w:lvl>
  </w:abstractNum>
  <w:abstractNum w:abstractNumId="10">
    <w:nsid w:val="34CE6F11"/>
    <w:multiLevelType w:val="multilevel"/>
    <w:tmpl w:val="5726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581B7A"/>
    <w:multiLevelType w:val="multilevel"/>
    <w:tmpl w:val="9554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C41037"/>
    <w:multiLevelType w:val="multilevel"/>
    <w:tmpl w:val="E1425328"/>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w w:val="110"/>
      </w:rPr>
    </w:lvl>
    <w:lvl w:ilvl="2">
      <w:start w:val="1"/>
      <w:numFmt w:val="lowerRoman"/>
      <w:lvlText w:val="%3."/>
      <w:lvlJc w:val="left"/>
      <w:pPr>
        <w:ind w:left="2520" w:hanging="72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F31BF6"/>
    <w:multiLevelType w:val="hybridMultilevel"/>
    <w:tmpl w:val="0BEA6D16"/>
    <w:lvl w:ilvl="0" w:tplc="3FAE7CCC">
      <w:start w:val="1"/>
      <w:numFmt w:val="upperRoman"/>
      <w:lvlText w:val="%1."/>
      <w:lvlJc w:val="left"/>
      <w:pPr>
        <w:ind w:left="214" w:hanging="214"/>
      </w:pPr>
      <w:rPr>
        <w:rFonts w:ascii="Times New Roman" w:eastAsia="Times New Roman" w:hAnsi="Times New Roman" w:cs="Times New Roman" w:hint="default"/>
        <w:b/>
        <w:bCs/>
        <w:color w:val="943634" w:themeColor="accent2" w:themeShade="BF"/>
        <w:w w:val="99"/>
        <w:sz w:val="24"/>
        <w:szCs w:val="24"/>
        <w:lang w:val="en-US" w:eastAsia="en-US" w:bidi="ar-SA"/>
      </w:rPr>
    </w:lvl>
    <w:lvl w:ilvl="1" w:tplc="4CD6355A">
      <w:numFmt w:val="bullet"/>
      <w:lvlText w:val=""/>
      <w:lvlJc w:val="left"/>
      <w:pPr>
        <w:ind w:left="820" w:hanging="360"/>
      </w:pPr>
      <w:rPr>
        <w:rFonts w:ascii="Symbol" w:eastAsia="Symbol" w:hAnsi="Symbol" w:cs="Symbol" w:hint="default"/>
        <w:w w:val="99"/>
        <w:sz w:val="20"/>
        <w:szCs w:val="20"/>
        <w:lang w:val="en-US" w:eastAsia="en-US" w:bidi="ar-SA"/>
      </w:rPr>
    </w:lvl>
    <w:lvl w:ilvl="2" w:tplc="0862D972">
      <w:numFmt w:val="bullet"/>
      <w:lvlText w:val="•"/>
      <w:lvlJc w:val="left"/>
      <w:pPr>
        <w:ind w:left="1756" w:hanging="360"/>
      </w:pPr>
      <w:rPr>
        <w:rFonts w:hint="default"/>
        <w:lang w:val="en-US" w:eastAsia="en-US" w:bidi="ar-SA"/>
      </w:rPr>
    </w:lvl>
    <w:lvl w:ilvl="3" w:tplc="702E27D0">
      <w:numFmt w:val="bullet"/>
      <w:lvlText w:val="•"/>
      <w:lvlJc w:val="left"/>
      <w:pPr>
        <w:ind w:left="2692" w:hanging="360"/>
      </w:pPr>
      <w:rPr>
        <w:rFonts w:hint="default"/>
        <w:lang w:val="en-US" w:eastAsia="en-US" w:bidi="ar-SA"/>
      </w:rPr>
    </w:lvl>
    <w:lvl w:ilvl="4" w:tplc="B1CE9DB4">
      <w:numFmt w:val="bullet"/>
      <w:lvlText w:val="•"/>
      <w:lvlJc w:val="left"/>
      <w:pPr>
        <w:ind w:left="3628" w:hanging="360"/>
      </w:pPr>
      <w:rPr>
        <w:rFonts w:hint="default"/>
        <w:lang w:val="en-US" w:eastAsia="en-US" w:bidi="ar-SA"/>
      </w:rPr>
    </w:lvl>
    <w:lvl w:ilvl="5" w:tplc="72EA1F26">
      <w:numFmt w:val="bullet"/>
      <w:lvlText w:val="•"/>
      <w:lvlJc w:val="left"/>
      <w:pPr>
        <w:ind w:left="4565" w:hanging="360"/>
      </w:pPr>
      <w:rPr>
        <w:rFonts w:hint="default"/>
        <w:lang w:val="en-US" w:eastAsia="en-US" w:bidi="ar-SA"/>
      </w:rPr>
    </w:lvl>
    <w:lvl w:ilvl="6" w:tplc="65EEFC44">
      <w:numFmt w:val="bullet"/>
      <w:lvlText w:val="•"/>
      <w:lvlJc w:val="left"/>
      <w:pPr>
        <w:ind w:left="5501" w:hanging="360"/>
      </w:pPr>
      <w:rPr>
        <w:rFonts w:hint="default"/>
        <w:lang w:val="en-US" w:eastAsia="en-US" w:bidi="ar-SA"/>
      </w:rPr>
    </w:lvl>
    <w:lvl w:ilvl="7" w:tplc="74AC4A94">
      <w:numFmt w:val="bullet"/>
      <w:lvlText w:val="•"/>
      <w:lvlJc w:val="left"/>
      <w:pPr>
        <w:ind w:left="6437" w:hanging="360"/>
      </w:pPr>
      <w:rPr>
        <w:rFonts w:hint="default"/>
        <w:lang w:val="en-US" w:eastAsia="en-US" w:bidi="ar-SA"/>
      </w:rPr>
    </w:lvl>
    <w:lvl w:ilvl="8" w:tplc="71DEF302">
      <w:numFmt w:val="bullet"/>
      <w:lvlText w:val="•"/>
      <w:lvlJc w:val="left"/>
      <w:pPr>
        <w:ind w:left="7373" w:hanging="360"/>
      </w:pPr>
      <w:rPr>
        <w:rFonts w:hint="default"/>
        <w:lang w:val="en-US" w:eastAsia="en-US" w:bidi="ar-SA"/>
      </w:rPr>
    </w:lvl>
  </w:abstractNum>
  <w:abstractNum w:abstractNumId="14">
    <w:nsid w:val="466E33E1"/>
    <w:multiLevelType w:val="hybridMultilevel"/>
    <w:tmpl w:val="E862754A"/>
    <w:lvl w:ilvl="0" w:tplc="6DD6040E">
      <w:numFmt w:val="bullet"/>
      <w:lvlText w:val="-"/>
      <w:lvlJc w:val="left"/>
      <w:pPr>
        <w:ind w:left="956" w:hanging="360"/>
      </w:pPr>
      <w:rPr>
        <w:rFonts w:ascii="Times New Roman" w:eastAsia="Times New Roman" w:hAnsi="Times New Roman" w:cs="Times New Roman" w:hint="default"/>
        <w:w w:val="99"/>
        <w:sz w:val="24"/>
        <w:szCs w:val="24"/>
        <w:lang w:val="en-US" w:eastAsia="en-US" w:bidi="ar-SA"/>
      </w:rPr>
    </w:lvl>
    <w:lvl w:ilvl="1" w:tplc="40090003" w:tentative="1">
      <w:start w:val="1"/>
      <w:numFmt w:val="bullet"/>
      <w:lvlText w:val="o"/>
      <w:lvlJc w:val="left"/>
      <w:pPr>
        <w:ind w:left="1676" w:hanging="360"/>
      </w:pPr>
      <w:rPr>
        <w:rFonts w:ascii="Courier New" w:hAnsi="Courier New" w:cs="Courier New" w:hint="default"/>
      </w:rPr>
    </w:lvl>
    <w:lvl w:ilvl="2" w:tplc="40090005" w:tentative="1">
      <w:start w:val="1"/>
      <w:numFmt w:val="bullet"/>
      <w:lvlText w:val=""/>
      <w:lvlJc w:val="left"/>
      <w:pPr>
        <w:ind w:left="2396" w:hanging="360"/>
      </w:pPr>
      <w:rPr>
        <w:rFonts w:ascii="Wingdings" w:hAnsi="Wingdings" w:hint="default"/>
      </w:rPr>
    </w:lvl>
    <w:lvl w:ilvl="3" w:tplc="40090001" w:tentative="1">
      <w:start w:val="1"/>
      <w:numFmt w:val="bullet"/>
      <w:lvlText w:val=""/>
      <w:lvlJc w:val="left"/>
      <w:pPr>
        <w:ind w:left="3116" w:hanging="360"/>
      </w:pPr>
      <w:rPr>
        <w:rFonts w:ascii="Symbol" w:hAnsi="Symbol" w:hint="default"/>
      </w:rPr>
    </w:lvl>
    <w:lvl w:ilvl="4" w:tplc="40090003" w:tentative="1">
      <w:start w:val="1"/>
      <w:numFmt w:val="bullet"/>
      <w:lvlText w:val="o"/>
      <w:lvlJc w:val="left"/>
      <w:pPr>
        <w:ind w:left="3836" w:hanging="360"/>
      </w:pPr>
      <w:rPr>
        <w:rFonts w:ascii="Courier New" w:hAnsi="Courier New" w:cs="Courier New" w:hint="default"/>
      </w:rPr>
    </w:lvl>
    <w:lvl w:ilvl="5" w:tplc="40090005" w:tentative="1">
      <w:start w:val="1"/>
      <w:numFmt w:val="bullet"/>
      <w:lvlText w:val=""/>
      <w:lvlJc w:val="left"/>
      <w:pPr>
        <w:ind w:left="4556" w:hanging="360"/>
      </w:pPr>
      <w:rPr>
        <w:rFonts w:ascii="Wingdings" w:hAnsi="Wingdings" w:hint="default"/>
      </w:rPr>
    </w:lvl>
    <w:lvl w:ilvl="6" w:tplc="40090001" w:tentative="1">
      <w:start w:val="1"/>
      <w:numFmt w:val="bullet"/>
      <w:lvlText w:val=""/>
      <w:lvlJc w:val="left"/>
      <w:pPr>
        <w:ind w:left="5276" w:hanging="360"/>
      </w:pPr>
      <w:rPr>
        <w:rFonts w:ascii="Symbol" w:hAnsi="Symbol" w:hint="default"/>
      </w:rPr>
    </w:lvl>
    <w:lvl w:ilvl="7" w:tplc="40090003" w:tentative="1">
      <w:start w:val="1"/>
      <w:numFmt w:val="bullet"/>
      <w:lvlText w:val="o"/>
      <w:lvlJc w:val="left"/>
      <w:pPr>
        <w:ind w:left="5996" w:hanging="360"/>
      </w:pPr>
      <w:rPr>
        <w:rFonts w:ascii="Courier New" w:hAnsi="Courier New" w:cs="Courier New" w:hint="default"/>
      </w:rPr>
    </w:lvl>
    <w:lvl w:ilvl="8" w:tplc="40090005" w:tentative="1">
      <w:start w:val="1"/>
      <w:numFmt w:val="bullet"/>
      <w:lvlText w:val=""/>
      <w:lvlJc w:val="left"/>
      <w:pPr>
        <w:ind w:left="6716" w:hanging="360"/>
      </w:pPr>
      <w:rPr>
        <w:rFonts w:ascii="Wingdings" w:hAnsi="Wingdings" w:hint="default"/>
      </w:rPr>
    </w:lvl>
  </w:abstractNum>
  <w:abstractNum w:abstractNumId="15">
    <w:nsid w:val="46E808AA"/>
    <w:multiLevelType w:val="multilevel"/>
    <w:tmpl w:val="2ED0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DF2C34"/>
    <w:multiLevelType w:val="hybridMultilevel"/>
    <w:tmpl w:val="8E503424"/>
    <w:lvl w:ilvl="0" w:tplc="6488234C">
      <w:start w:val="1"/>
      <w:numFmt w:val="lowerRoman"/>
      <w:lvlText w:val="%1)"/>
      <w:lvlJc w:val="left"/>
      <w:pPr>
        <w:ind w:left="1080" w:hanging="720"/>
      </w:pPr>
      <w:rPr>
        <w:rFonts w:eastAsia="Cambria"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A310D98"/>
    <w:multiLevelType w:val="multilevel"/>
    <w:tmpl w:val="82D8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B600C0"/>
    <w:multiLevelType w:val="multilevel"/>
    <w:tmpl w:val="C6A2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973831"/>
    <w:multiLevelType w:val="multilevel"/>
    <w:tmpl w:val="B7C6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D270BB"/>
    <w:multiLevelType w:val="hybridMultilevel"/>
    <w:tmpl w:val="E7A094D2"/>
    <w:lvl w:ilvl="0" w:tplc="D472C3D4">
      <w:start w:val="1"/>
      <w:numFmt w:val="decimal"/>
      <w:lvlText w:val="%1."/>
      <w:lvlJc w:val="left"/>
      <w:pPr>
        <w:ind w:left="1214" w:hanging="656"/>
        <w:jc w:val="left"/>
      </w:pPr>
      <w:rPr>
        <w:rFonts w:ascii="Times New Roman" w:eastAsia="Times New Roman" w:hAnsi="Times New Roman" w:cs="Times New Roman" w:hint="default"/>
        <w:w w:val="100"/>
        <w:sz w:val="22"/>
        <w:szCs w:val="22"/>
        <w:lang w:val="en-US" w:eastAsia="en-US" w:bidi="ar-SA"/>
      </w:rPr>
    </w:lvl>
    <w:lvl w:ilvl="1" w:tplc="2110D9A0">
      <w:numFmt w:val="bullet"/>
      <w:lvlText w:val="•"/>
      <w:lvlJc w:val="left"/>
      <w:pPr>
        <w:ind w:left="2101" w:hanging="656"/>
      </w:pPr>
      <w:rPr>
        <w:rFonts w:hint="default"/>
        <w:lang w:val="en-US" w:eastAsia="en-US" w:bidi="ar-SA"/>
      </w:rPr>
    </w:lvl>
    <w:lvl w:ilvl="2" w:tplc="8984F084">
      <w:numFmt w:val="bullet"/>
      <w:lvlText w:val="•"/>
      <w:lvlJc w:val="left"/>
      <w:pPr>
        <w:ind w:left="2983" w:hanging="656"/>
      </w:pPr>
      <w:rPr>
        <w:rFonts w:hint="default"/>
        <w:lang w:val="en-US" w:eastAsia="en-US" w:bidi="ar-SA"/>
      </w:rPr>
    </w:lvl>
    <w:lvl w:ilvl="3" w:tplc="B90A3148">
      <w:numFmt w:val="bullet"/>
      <w:lvlText w:val="•"/>
      <w:lvlJc w:val="left"/>
      <w:pPr>
        <w:ind w:left="3865" w:hanging="656"/>
      </w:pPr>
      <w:rPr>
        <w:rFonts w:hint="default"/>
        <w:lang w:val="en-US" w:eastAsia="en-US" w:bidi="ar-SA"/>
      </w:rPr>
    </w:lvl>
    <w:lvl w:ilvl="4" w:tplc="DC32EFF8">
      <w:numFmt w:val="bullet"/>
      <w:lvlText w:val="•"/>
      <w:lvlJc w:val="left"/>
      <w:pPr>
        <w:ind w:left="4747" w:hanging="656"/>
      </w:pPr>
      <w:rPr>
        <w:rFonts w:hint="default"/>
        <w:lang w:val="en-US" w:eastAsia="en-US" w:bidi="ar-SA"/>
      </w:rPr>
    </w:lvl>
    <w:lvl w:ilvl="5" w:tplc="C07CDE0A">
      <w:numFmt w:val="bullet"/>
      <w:lvlText w:val="•"/>
      <w:lvlJc w:val="left"/>
      <w:pPr>
        <w:ind w:left="5629" w:hanging="656"/>
      </w:pPr>
      <w:rPr>
        <w:rFonts w:hint="default"/>
        <w:lang w:val="en-US" w:eastAsia="en-US" w:bidi="ar-SA"/>
      </w:rPr>
    </w:lvl>
    <w:lvl w:ilvl="6" w:tplc="9EB658CE">
      <w:numFmt w:val="bullet"/>
      <w:lvlText w:val="•"/>
      <w:lvlJc w:val="left"/>
      <w:pPr>
        <w:ind w:left="6511" w:hanging="656"/>
      </w:pPr>
      <w:rPr>
        <w:rFonts w:hint="default"/>
        <w:lang w:val="en-US" w:eastAsia="en-US" w:bidi="ar-SA"/>
      </w:rPr>
    </w:lvl>
    <w:lvl w:ilvl="7" w:tplc="4F16945C">
      <w:numFmt w:val="bullet"/>
      <w:lvlText w:val="•"/>
      <w:lvlJc w:val="left"/>
      <w:pPr>
        <w:ind w:left="7393" w:hanging="656"/>
      </w:pPr>
      <w:rPr>
        <w:rFonts w:hint="default"/>
        <w:lang w:val="en-US" w:eastAsia="en-US" w:bidi="ar-SA"/>
      </w:rPr>
    </w:lvl>
    <w:lvl w:ilvl="8" w:tplc="17545C9A">
      <w:numFmt w:val="bullet"/>
      <w:lvlText w:val="•"/>
      <w:lvlJc w:val="left"/>
      <w:pPr>
        <w:ind w:left="8275" w:hanging="656"/>
      </w:pPr>
      <w:rPr>
        <w:rFonts w:hint="default"/>
        <w:lang w:val="en-US" w:eastAsia="en-US" w:bidi="ar-SA"/>
      </w:rPr>
    </w:lvl>
  </w:abstractNum>
  <w:abstractNum w:abstractNumId="21">
    <w:nsid w:val="67CD5E96"/>
    <w:multiLevelType w:val="hybridMultilevel"/>
    <w:tmpl w:val="F4C4B170"/>
    <w:lvl w:ilvl="0" w:tplc="0862D972">
      <w:numFmt w:val="bullet"/>
      <w:lvlText w:val="•"/>
      <w:lvlJc w:val="left"/>
      <w:pPr>
        <w:ind w:left="956" w:hanging="360"/>
      </w:pPr>
      <w:rPr>
        <w:rFonts w:hint="default"/>
        <w:lang w:val="en-US" w:eastAsia="en-US" w:bidi="ar-SA"/>
      </w:rPr>
    </w:lvl>
    <w:lvl w:ilvl="1" w:tplc="40090003" w:tentative="1">
      <w:start w:val="1"/>
      <w:numFmt w:val="bullet"/>
      <w:lvlText w:val="o"/>
      <w:lvlJc w:val="left"/>
      <w:pPr>
        <w:ind w:left="1676" w:hanging="360"/>
      </w:pPr>
      <w:rPr>
        <w:rFonts w:ascii="Courier New" w:hAnsi="Courier New" w:cs="Courier New" w:hint="default"/>
      </w:rPr>
    </w:lvl>
    <w:lvl w:ilvl="2" w:tplc="40090005" w:tentative="1">
      <w:start w:val="1"/>
      <w:numFmt w:val="bullet"/>
      <w:lvlText w:val=""/>
      <w:lvlJc w:val="left"/>
      <w:pPr>
        <w:ind w:left="2396" w:hanging="360"/>
      </w:pPr>
      <w:rPr>
        <w:rFonts w:ascii="Wingdings" w:hAnsi="Wingdings" w:hint="default"/>
      </w:rPr>
    </w:lvl>
    <w:lvl w:ilvl="3" w:tplc="40090001" w:tentative="1">
      <w:start w:val="1"/>
      <w:numFmt w:val="bullet"/>
      <w:lvlText w:val=""/>
      <w:lvlJc w:val="left"/>
      <w:pPr>
        <w:ind w:left="3116" w:hanging="360"/>
      </w:pPr>
      <w:rPr>
        <w:rFonts w:ascii="Symbol" w:hAnsi="Symbol" w:hint="default"/>
      </w:rPr>
    </w:lvl>
    <w:lvl w:ilvl="4" w:tplc="40090003" w:tentative="1">
      <w:start w:val="1"/>
      <w:numFmt w:val="bullet"/>
      <w:lvlText w:val="o"/>
      <w:lvlJc w:val="left"/>
      <w:pPr>
        <w:ind w:left="3836" w:hanging="360"/>
      </w:pPr>
      <w:rPr>
        <w:rFonts w:ascii="Courier New" w:hAnsi="Courier New" w:cs="Courier New" w:hint="default"/>
      </w:rPr>
    </w:lvl>
    <w:lvl w:ilvl="5" w:tplc="40090005" w:tentative="1">
      <w:start w:val="1"/>
      <w:numFmt w:val="bullet"/>
      <w:lvlText w:val=""/>
      <w:lvlJc w:val="left"/>
      <w:pPr>
        <w:ind w:left="4556" w:hanging="360"/>
      </w:pPr>
      <w:rPr>
        <w:rFonts w:ascii="Wingdings" w:hAnsi="Wingdings" w:hint="default"/>
      </w:rPr>
    </w:lvl>
    <w:lvl w:ilvl="6" w:tplc="40090001" w:tentative="1">
      <w:start w:val="1"/>
      <w:numFmt w:val="bullet"/>
      <w:lvlText w:val=""/>
      <w:lvlJc w:val="left"/>
      <w:pPr>
        <w:ind w:left="5276" w:hanging="360"/>
      </w:pPr>
      <w:rPr>
        <w:rFonts w:ascii="Symbol" w:hAnsi="Symbol" w:hint="default"/>
      </w:rPr>
    </w:lvl>
    <w:lvl w:ilvl="7" w:tplc="40090003" w:tentative="1">
      <w:start w:val="1"/>
      <w:numFmt w:val="bullet"/>
      <w:lvlText w:val="o"/>
      <w:lvlJc w:val="left"/>
      <w:pPr>
        <w:ind w:left="5996" w:hanging="360"/>
      </w:pPr>
      <w:rPr>
        <w:rFonts w:ascii="Courier New" w:hAnsi="Courier New" w:cs="Courier New" w:hint="default"/>
      </w:rPr>
    </w:lvl>
    <w:lvl w:ilvl="8" w:tplc="40090005" w:tentative="1">
      <w:start w:val="1"/>
      <w:numFmt w:val="bullet"/>
      <w:lvlText w:val=""/>
      <w:lvlJc w:val="left"/>
      <w:pPr>
        <w:ind w:left="6716" w:hanging="360"/>
      </w:pPr>
      <w:rPr>
        <w:rFonts w:ascii="Wingdings" w:hAnsi="Wingdings" w:hint="default"/>
      </w:rPr>
    </w:lvl>
  </w:abstractNum>
  <w:abstractNum w:abstractNumId="22">
    <w:nsid w:val="6A644FDB"/>
    <w:multiLevelType w:val="hybridMultilevel"/>
    <w:tmpl w:val="B65EECCC"/>
    <w:lvl w:ilvl="0" w:tplc="40090001">
      <w:start w:val="1"/>
      <w:numFmt w:val="bullet"/>
      <w:lvlText w:val=""/>
      <w:lvlJc w:val="left"/>
      <w:pPr>
        <w:ind w:left="1939" w:hanging="360"/>
      </w:pPr>
      <w:rPr>
        <w:rFonts w:ascii="Symbol" w:hAnsi="Symbol" w:hint="default"/>
      </w:rPr>
    </w:lvl>
    <w:lvl w:ilvl="1" w:tplc="40090003" w:tentative="1">
      <w:start w:val="1"/>
      <w:numFmt w:val="bullet"/>
      <w:lvlText w:val="o"/>
      <w:lvlJc w:val="left"/>
      <w:pPr>
        <w:ind w:left="2659" w:hanging="360"/>
      </w:pPr>
      <w:rPr>
        <w:rFonts w:ascii="Courier New" w:hAnsi="Courier New" w:cs="Courier New" w:hint="default"/>
      </w:rPr>
    </w:lvl>
    <w:lvl w:ilvl="2" w:tplc="40090005" w:tentative="1">
      <w:start w:val="1"/>
      <w:numFmt w:val="bullet"/>
      <w:lvlText w:val=""/>
      <w:lvlJc w:val="left"/>
      <w:pPr>
        <w:ind w:left="3379" w:hanging="360"/>
      </w:pPr>
      <w:rPr>
        <w:rFonts w:ascii="Wingdings" w:hAnsi="Wingdings" w:hint="default"/>
      </w:rPr>
    </w:lvl>
    <w:lvl w:ilvl="3" w:tplc="40090001" w:tentative="1">
      <w:start w:val="1"/>
      <w:numFmt w:val="bullet"/>
      <w:lvlText w:val=""/>
      <w:lvlJc w:val="left"/>
      <w:pPr>
        <w:ind w:left="4099" w:hanging="360"/>
      </w:pPr>
      <w:rPr>
        <w:rFonts w:ascii="Symbol" w:hAnsi="Symbol" w:hint="default"/>
      </w:rPr>
    </w:lvl>
    <w:lvl w:ilvl="4" w:tplc="40090003" w:tentative="1">
      <w:start w:val="1"/>
      <w:numFmt w:val="bullet"/>
      <w:lvlText w:val="o"/>
      <w:lvlJc w:val="left"/>
      <w:pPr>
        <w:ind w:left="4819" w:hanging="360"/>
      </w:pPr>
      <w:rPr>
        <w:rFonts w:ascii="Courier New" w:hAnsi="Courier New" w:cs="Courier New" w:hint="default"/>
      </w:rPr>
    </w:lvl>
    <w:lvl w:ilvl="5" w:tplc="40090005" w:tentative="1">
      <w:start w:val="1"/>
      <w:numFmt w:val="bullet"/>
      <w:lvlText w:val=""/>
      <w:lvlJc w:val="left"/>
      <w:pPr>
        <w:ind w:left="5539" w:hanging="360"/>
      </w:pPr>
      <w:rPr>
        <w:rFonts w:ascii="Wingdings" w:hAnsi="Wingdings" w:hint="default"/>
      </w:rPr>
    </w:lvl>
    <w:lvl w:ilvl="6" w:tplc="40090001" w:tentative="1">
      <w:start w:val="1"/>
      <w:numFmt w:val="bullet"/>
      <w:lvlText w:val=""/>
      <w:lvlJc w:val="left"/>
      <w:pPr>
        <w:ind w:left="6259" w:hanging="360"/>
      </w:pPr>
      <w:rPr>
        <w:rFonts w:ascii="Symbol" w:hAnsi="Symbol" w:hint="default"/>
      </w:rPr>
    </w:lvl>
    <w:lvl w:ilvl="7" w:tplc="40090003" w:tentative="1">
      <w:start w:val="1"/>
      <w:numFmt w:val="bullet"/>
      <w:lvlText w:val="o"/>
      <w:lvlJc w:val="left"/>
      <w:pPr>
        <w:ind w:left="6979" w:hanging="360"/>
      </w:pPr>
      <w:rPr>
        <w:rFonts w:ascii="Courier New" w:hAnsi="Courier New" w:cs="Courier New" w:hint="default"/>
      </w:rPr>
    </w:lvl>
    <w:lvl w:ilvl="8" w:tplc="40090005" w:tentative="1">
      <w:start w:val="1"/>
      <w:numFmt w:val="bullet"/>
      <w:lvlText w:val=""/>
      <w:lvlJc w:val="left"/>
      <w:pPr>
        <w:ind w:left="7699" w:hanging="360"/>
      </w:pPr>
      <w:rPr>
        <w:rFonts w:ascii="Wingdings" w:hAnsi="Wingdings" w:hint="default"/>
      </w:rPr>
    </w:lvl>
  </w:abstractNum>
  <w:abstractNum w:abstractNumId="23">
    <w:nsid w:val="6C8D25A2"/>
    <w:multiLevelType w:val="hybridMultilevel"/>
    <w:tmpl w:val="720CA9E2"/>
    <w:lvl w:ilvl="0" w:tplc="BCBC3050">
      <w:start w:val="1"/>
      <w:numFmt w:val="upperRoman"/>
      <w:lvlText w:val="%1."/>
      <w:lvlJc w:val="left"/>
      <w:pPr>
        <w:ind w:left="713" w:hanging="392"/>
        <w:jc w:val="right"/>
      </w:pPr>
      <w:rPr>
        <w:rFonts w:ascii="Cambria" w:eastAsia="Cambria" w:hAnsi="Cambria" w:cs="Cambria" w:hint="default"/>
        <w:b/>
        <w:bCs/>
        <w:color w:val="943634" w:themeColor="accent2" w:themeShade="BF"/>
        <w:spacing w:val="-2"/>
        <w:w w:val="98"/>
        <w:sz w:val="31"/>
        <w:szCs w:val="31"/>
        <w:lang w:val="en-US" w:eastAsia="en-US" w:bidi="ar-SA"/>
      </w:rPr>
    </w:lvl>
    <w:lvl w:ilvl="1" w:tplc="9E5CBD62">
      <w:start w:val="1"/>
      <w:numFmt w:val="lowerRoman"/>
      <w:lvlText w:val="%2)"/>
      <w:lvlJc w:val="left"/>
      <w:pPr>
        <w:ind w:left="3020" w:hanging="360"/>
        <w:jc w:val="right"/>
      </w:pPr>
      <w:rPr>
        <w:rFonts w:hint="default"/>
        <w:w w:val="108"/>
        <w:lang w:val="en-US" w:eastAsia="en-US" w:bidi="ar-SA"/>
      </w:rPr>
    </w:lvl>
    <w:lvl w:ilvl="2" w:tplc="E3E686B2">
      <w:start w:val="1"/>
      <w:numFmt w:val="lowerLetter"/>
      <w:lvlText w:val="%3."/>
      <w:lvlJc w:val="left"/>
      <w:pPr>
        <w:ind w:left="1776" w:hanging="360"/>
        <w:jc w:val="left"/>
      </w:pPr>
      <w:rPr>
        <w:rFonts w:ascii="Cambria" w:eastAsia="Cambria" w:hAnsi="Cambria" w:cs="Cambria" w:hint="default"/>
        <w:b/>
        <w:bCs/>
        <w:spacing w:val="-4"/>
        <w:w w:val="93"/>
        <w:sz w:val="22"/>
        <w:szCs w:val="22"/>
        <w:lang w:val="en-US" w:eastAsia="en-US" w:bidi="ar-SA"/>
      </w:rPr>
    </w:lvl>
    <w:lvl w:ilvl="3" w:tplc="C4D0D32A">
      <w:numFmt w:val="bullet"/>
      <w:lvlText w:val="•"/>
      <w:lvlJc w:val="left"/>
      <w:pPr>
        <w:ind w:left="3020" w:hanging="360"/>
      </w:pPr>
      <w:rPr>
        <w:rFonts w:hint="default"/>
        <w:lang w:val="en-US" w:eastAsia="en-US" w:bidi="ar-SA"/>
      </w:rPr>
    </w:lvl>
    <w:lvl w:ilvl="4" w:tplc="A6D2648E">
      <w:numFmt w:val="bullet"/>
      <w:lvlText w:val="•"/>
      <w:lvlJc w:val="left"/>
      <w:pPr>
        <w:ind w:left="4022" w:hanging="360"/>
      </w:pPr>
      <w:rPr>
        <w:rFonts w:hint="default"/>
        <w:lang w:val="en-US" w:eastAsia="en-US" w:bidi="ar-SA"/>
      </w:rPr>
    </w:lvl>
    <w:lvl w:ilvl="5" w:tplc="37FAF3F4">
      <w:numFmt w:val="bullet"/>
      <w:lvlText w:val="•"/>
      <w:lvlJc w:val="left"/>
      <w:pPr>
        <w:ind w:left="5025" w:hanging="360"/>
      </w:pPr>
      <w:rPr>
        <w:rFonts w:hint="default"/>
        <w:lang w:val="en-US" w:eastAsia="en-US" w:bidi="ar-SA"/>
      </w:rPr>
    </w:lvl>
    <w:lvl w:ilvl="6" w:tplc="A302060E">
      <w:numFmt w:val="bullet"/>
      <w:lvlText w:val="•"/>
      <w:lvlJc w:val="left"/>
      <w:pPr>
        <w:ind w:left="6028" w:hanging="360"/>
      </w:pPr>
      <w:rPr>
        <w:rFonts w:hint="default"/>
        <w:lang w:val="en-US" w:eastAsia="en-US" w:bidi="ar-SA"/>
      </w:rPr>
    </w:lvl>
    <w:lvl w:ilvl="7" w:tplc="92CE85C0">
      <w:numFmt w:val="bullet"/>
      <w:lvlText w:val="•"/>
      <w:lvlJc w:val="left"/>
      <w:pPr>
        <w:ind w:left="7030" w:hanging="360"/>
      </w:pPr>
      <w:rPr>
        <w:rFonts w:hint="default"/>
        <w:lang w:val="en-US" w:eastAsia="en-US" w:bidi="ar-SA"/>
      </w:rPr>
    </w:lvl>
    <w:lvl w:ilvl="8" w:tplc="8DC0664A">
      <w:numFmt w:val="bullet"/>
      <w:lvlText w:val="•"/>
      <w:lvlJc w:val="left"/>
      <w:pPr>
        <w:ind w:left="8033" w:hanging="360"/>
      </w:pPr>
      <w:rPr>
        <w:rFonts w:hint="default"/>
        <w:lang w:val="en-US" w:eastAsia="en-US" w:bidi="ar-SA"/>
      </w:rPr>
    </w:lvl>
  </w:abstractNum>
  <w:abstractNum w:abstractNumId="24">
    <w:nsid w:val="6CA543A6"/>
    <w:multiLevelType w:val="hybridMultilevel"/>
    <w:tmpl w:val="9C6AF5FA"/>
    <w:lvl w:ilvl="0" w:tplc="8FDC540A">
      <w:start w:val="1"/>
      <w:numFmt w:val="upperLetter"/>
      <w:lvlText w:val="%1."/>
      <w:lvlJc w:val="left"/>
      <w:pPr>
        <w:ind w:left="1346" w:hanging="360"/>
      </w:pPr>
      <w:rPr>
        <w:rFonts w:hint="default"/>
      </w:rPr>
    </w:lvl>
    <w:lvl w:ilvl="1" w:tplc="40090019" w:tentative="1">
      <w:start w:val="1"/>
      <w:numFmt w:val="lowerLetter"/>
      <w:lvlText w:val="%2."/>
      <w:lvlJc w:val="left"/>
      <w:pPr>
        <w:ind w:left="2066" w:hanging="360"/>
      </w:pPr>
    </w:lvl>
    <w:lvl w:ilvl="2" w:tplc="4009001B" w:tentative="1">
      <w:start w:val="1"/>
      <w:numFmt w:val="lowerRoman"/>
      <w:lvlText w:val="%3."/>
      <w:lvlJc w:val="right"/>
      <w:pPr>
        <w:ind w:left="2786" w:hanging="180"/>
      </w:pPr>
    </w:lvl>
    <w:lvl w:ilvl="3" w:tplc="4009000F" w:tentative="1">
      <w:start w:val="1"/>
      <w:numFmt w:val="decimal"/>
      <w:lvlText w:val="%4."/>
      <w:lvlJc w:val="left"/>
      <w:pPr>
        <w:ind w:left="3506" w:hanging="360"/>
      </w:pPr>
    </w:lvl>
    <w:lvl w:ilvl="4" w:tplc="40090019" w:tentative="1">
      <w:start w:val="1"/>
      <w:numFmt w:val="lowerLetter"/>
      <w:lvlText w:val="%5."/>
      <w:lvlJc w:val="left"/>
      <w:pPr>
        <w:ind w:left="4226" w:hanging="360"/>
      </w:pPr>
    </w:lvl>
    <w:lvl w:ilvl="5" w:tplc="4009001B" w:tentative="1">
      <w:start w:val="1"/>
      <w:numFmt w:val="lowerRoman"/>
      <w:lvlText w:val="%6."/>
      <w:lvlJc w:val="right"/>
      <w:pPr>
        <w:ind w:left="4946" w:hanging="180"/>
      </w:pPr>
    </w:lvl>
    <w:lvl w:ilvl="6" w:tplc="4009000F" w:tentative="1">
      <w:start w:val="1"/>
      <w:numFmt w:val="decimal"/>
      <w:lvlText w:val="%7."/>
      <w:lvlJc w:val="left"/>
      <w:pPr>
        <w:ind w:left="5666" w:hanging="360"/>
      </w:pPr>
    </w:lvl>
    <w:lvl w:ilvl="7" w:tplc="40090019" w:tentative="1">
      <w:start w:val="1"/>
      <w:numFmt w:val="lowerLetter"/>
      <w:lvlText w:val="%8."/>
      <w:lvlJc w:val="left"/>
      <w:pPr>
        <w:ind w:left="6386" w:hanging="360"/>
      </w:pPr>
    </w:lvl>
    <w:lvl w:ilvl="8" w:tplc="4009001B" w:tentative="1">
      <w:start w:val="1"/>
      <w:numFmt w:val="lowerRoman"/>
      <w:lvlText w:val="%9."/>
      <w:lvlJc w:val="right"/>
      <w:pPr>
        <w:ind w:left="7106" w:hanging="180"/>
      </w:pPr>
    </w:lvl>
  </w:abstractNum>
  <w:abstractNum w:abstractNumId="25">
    <w:nsid w:val="6CE14109"/>
    <w:multiLevelType w:val="hybridMultilevel"/>
    <w:tmpl w:val="15AE0BA8"/>
    <w:lvl w:ilvl="0" w:tplc="663EE2CE">
      <w:start w:val="1"/>
      <w:numFmt w:val="decimal"/>
      <w:lvlText w:val="%1."/>
      <w:lvlJc w:val="left"/>
      <w:pPr>
        <w:ind w:left="1279" w:hanging="360"/>
        <w:jc w:val="left"/>
      </w:pPr>
      <w:rPr>
        <w:rFonts w:hint="default"/>
        <w:color w:val="auto"/>
        <w:w w:val="100"/>
        <w:lang w:val="en-US" w:eastAsia="en-US" w:bidi="ar-SA"/>
      </w:rPr>
    </w:lvl>
    <w:lvl w:ilvl="1" w:tplc="88C8D9C2">
      <w:numFmt w:val="bullet"/>
      <w:lvlText w:val="•"/>
      <w:lvlJc w:val="left"/>
      <w:pPr>
        <w:ind w:left="2155" w:hanging="360"/>
      </w:pPr>
      <w:rPr>
        <w:rFonts w:hint="default"/>
        <w:lang w:val="en-US" w:eastAsia="en-US" w:bidi="ar-SA"/>
      </w:rPr>
    </w:lvl>
    <w:lvl w:ilvl="2" w:tplc="63925CF6">
      <w:numFmt w:val="bullet"/>
      <w:lvlText w:val="•"/>
      <w:lvlJc w:val="left"/>
      <w:pPr>
        <w:ind w:left="3031" w:hanging="360"/>
      </w:pPr>
      <w:rPr>
        <w:rFonts w:hint="default"/>
        <w:lang w:val="en-US" w:eastAsia="en-US" w:bidi="ar-SA"/>
      </w:rPr>
    </w:lvl>
    <w:lvl w:ilvl="3" w:tplc="C45A466C">
      <w:numFmt w:val="bullet"/>
      <w:lvlText w:val="•"/>
      <w:lvlJc w:val="left"/>
      <w:pPr>
        <w:ind w:left="3907" w:hanging="360"/>
      </w:pPr>
      <w:rPr>
        <w:rFonts w:hint="default"/>
        <w:lang w:val="en-US" w:eastAsia="en-US" w:bidi="ar-SA"/>
      </w:rPr>
    </w:lvl>
    <w:lvl w:ilvl="4" w:tplc="0BCCF9D6">
      <w:numFmt w:val="bullet"/>
      <w:lvlText w:val="•"/>
      <w:lvlJc w:val="left"/>
      <w:pPr>
        <w:ind w:left="4783" w:hanging="360"/>
      </w:pPr>
      <w:rPr>
        <w:rFonts w:hint="default"/>
        <w:lang w:val="en-US" w:eastAsia="en-US" w:bidi="ar-SA"/>
      </w:rPr>
    </w:lvl>
    <w:lvl w:ilvl="5" w:tplc="494A322A">
      <w:numFmt w:val="bullet"/>
      <w:lvlText w:val="•"/>
      <w:lvlJc w:val="left"/>
      <w:pPr>
        <w:ind w:left="5659" w:hanging="360"/>
      </w:pPr>
      <w:rPr>
        <w:rFonts w:hint="default"/>
        <w:lang w:val="en-US" w:eastAsia="en-US" w:bidi="ar-SA"/>
      </w:rPr>
    </w:lvl>
    <w:lvl w:ilvl="6" w:tplc="003C7EB4">
      <w:numFmt w:val="bullet"/>
      <w:lvlText w:val="•"/>
      <w:lvlJc w:val="left"/>
      <w:pPr>
        <w:ind w:left="6535" w:hanging="360"/>
      </w:pPr>
      <w:rPr>
        <w:rFonts w:hint="default"/>
        <w:lang w:val="en-US" w:eastAsia="en-US" w:bidi="ar-SA"/>
      </w:rPr>
    </w:lvl>
    <w:lvl w:ilvl="7" w:tplc="5C709C06">
      <w:numFmt w:val="bullet"/>
      <w:lvlText w:val="•"/>
      <w:lvlJc w:val="left"/>
      <w:pPr>
        <w:ind w:left="7411" w:hanging="360"/>
      </w:pPr>
      <w:rPr>
        <w:rFonts w:hint="default"/>
        <w:lang w:val="en-US" w:eastAsia="en-US" w:bidi="ar-SA"/>
      </w:rPr>
    </w:lvl>
    <w:lvl w:ilvl="8" w:tplc="3B102290">
      <w:numFmt w:val="bullet"/>
      <w:lvlText w:val="•"/>
      <w:lvlJc w:val="left"/>
      <w:pPr>
        <w:ind w:left="8287" w:hanging="360"/>
      </w:pPr>
      <w:rPr>
        <w:rFonts w:hint="default"/>
        <w:lang w:val="en-US" w:eastAsia="en-US" w:bidi="ar-SA"/>
      </w:rPr>
    </w:lvl>
  </w:abstractNum>
  <w:abstractNum w:abstractNumId="26">
    <w:nsid w:val="73112C3C"/>
    <w:multiLevelType w:val="hybridMultilevel"/>
    <w:tmpl w:val="6338CA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766674B4"/>
    <w:multiLevelType w:val="hybridMultilevel"/>
    <w:tmpl w:val="35BE3970"/>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0"/>
  </w:num>
  <w:num w:numId="2">
    <w:abstractNumId w:val="1"/>
  </w:num>
  <w:num w:numId="3">
    <w:abstractNumId w:val="25"/>
  </w:num>
  <w:num w:numId="4">
    <w:abstractNumId w:val="9"/>
  </w:num>
  <w:num w:numId="5">
    <w:abstractNumId w:val="8"/>
  </w:num>
  <w:num w:numId="6">
    <w:abstractNumId w:val="5"/>
  </w:num>
  <w:num w:numId="7">
    <w:abstractNumId w:val="6"/>
  </w:num>
  <w:num w:numId="8">
    <w:abstractNumId w:val="23"/>
  </w:num>
  <w:num w:numId="9">
    <w:abstractNumId w:val="27"/>
  </w:num>
  <w:num w:numId="10">
    <w:abstractNumId w:val="24"/>
  </w:num>
  <w:num w:numId="11">
    <w:abstractNumId w:val="7"/>
  </w:num>
  <w:num w:numId="12">
    <w:abstractNumId w:val="17"/>
  </w:num>
  <w:num w:numId="13">
    <w:abstractNumId w:val="10"/>
  </w:num>
  <w:num w:numId="14">
    <w:abstractNumId w:val="18"/>
  </w:num>
  <w:num w:numId="15">
    <w:abstractNumId w:val="19"/>
  </w:num>
  <w:num w:numId="16">
    <w:abstractNumId w:val="15"/>
  </w:num>
  <w:num w:numId="17">
    <w:abstractNumId w:val="12"/>
  </w:num>
  <w:num w:numId="18">
    <w:abstractNumId w:val="11"/>
  </w:num>
  <w:num w:numId="19">
    <w:abstractNumId w:val="13"/>
  </w:num>
  <w:num w:numId="20">
    <w:abstractNumId w:val="16"/>
  </w:num>
  <w:num w:numId="21">
    <w:abstractNumId w:val="0"/>
  </w:num>
  <w:num w:numId="22">
    <w:abstractNumId w:val="3"/>
  </w:num>
  <w:num w:numId="23">
    <w:abstractNumId w:val="2"/>
  </w:num>
  <w:num w:numId="24">
    <w:abstractNumId w:val="21"/>
  </w:num>
  <w:num w:numId="25">
    <w:abstractNumId w:val="22"/>
  </w:num>
  <w:num w:numId="26">
    <w:abstractNumId w:val="4"/>
  </w:num>
  <w:num w:numId="27">
    <w:abstractNumId w:val="26"/>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lTrailSpace/>
  </w:compat>
  <w:rsids>
    <w:rsidRoot w:val="00203D2C"/>
    <w:rsid w:val="0003168F"/>
    <w:rsid w:val="00034A3E"/>
    <w:rsid w:val="00036AF1"/>
    <w:rsid w:val="00052B4B"/>
    <w:rsid w:val="000537CE"/>
    <w:rsid w:val="00090745"/>
    <w:rsid w:val="00094152"/>
    <w:rsid w:val="000B4941"/>
    <w:rsid w:val="000C6AC2"/>
    <w:rsid w:val="00102751"/>
    <w:rsid w:val="00103799"/>
    <w:rsid w:val="00111DF5"/>
    <w:rsid w:val="001356E7"/>
    <w:rsid w:val="00170BD5"/>
    <w:rsid w:val="00177FA6"/>
    <w:rsid w:val="001D410B"/>
    <w:rsid w:val="001E4C7D"/>
    <w:rsid w:val="001E76D0"/>
    <w:rsid w:val="001F5666"/>
    <w:rsid w:val="00203D2C"/>
    <w:rsid w:val="0021500D"/>
    <w:rsid w:val="002420F6"/>
    <w:rsid w:val="00252862"/>
    <w:rsid w:val="00253699"/>
    <w:rsid w:val="00254C72"/>
    <w:rsid w:val="00276792"/>
    <w:rsid w:val="00282497"/>
    <w:rsid w:val="00290CE9"/>
    <w:rsid w:val="00291B33"/>
    <w:rsid w:val="00293305"/>
    <w:rsid w:val="002A1D8A"/>
    <w:rsid w:val="002B5FB2"/>
    <w:rsid w:val="002D5B08"/>
    <w:rsid w:val="002F0422"/>
    <w:rsid w:val="002F3C6C"/>
    <w:rsid w:val="0031561D"/>
    <w:rsid w:val="00325ACE"/>
    <w:rsid w:val="00356BAF"/>
    <w:rsid w:val="00357452"/>
    <w:rsid w:val="00381826"/>
    <w:rsid w:val="003A3379"/>
    <w:rsid w:val="003C1B95"/>
    <w:rsid w:val="003C4253"/>
    <w:rsid w:val="003D2C02"/>
    <w:rsid w:val="003D6D73"/>
    <w:rsid w:val="003E412B"/>
    <w:rsid w:val="003F0AE3"/>
    <w:rsid w:val="00400E7F"/>
    <w:rsid w:val="00405FAA"/>
    <w:rsid w:val="0041696D"/>
    <w:rsid w:val="00440039"/>
    <w:rsid w:val="00460530"/>
    <w:rsid w:val="004718F3"/>
    <w:rsid w:val="004958DB"/>
    <w:rsid w:val="004C0F78"/>
    <w:rsid w:val="004D72D1"/>
    <w:rsid w:val="004E1852"/>
    <w:rsid w:val="004F1396"/>
    <w:rsid w:val="0050435D"/>
    <w:rsid w:val="00523AB5"/>
    <w:rsid w:val="0054671F"/>
    <w:rsid w:val="00570656"/>
    <w:rsid w:val="00577E0C"/>
    <w:rsid w:val="005A1DFA"/>
    <w:rsid w:val="005C021B"/>
    <w:rsid w:val="005F3E94"/>
    <w:rsid w:val="005F5C26"/>
    <w:rsid w:val="006175C6"/>
    <w:rsid w:val="0062459A"/>
    <w:rsid w:val="0063385A"/>
    <w:rsid w:val="00646099"/>
    <w:rsid w:val="006502D4"/>
    <w:rsid w:val="006536CB"/>
    <w:rsid w:val="0065795A"/>
    <w:rsid w:val="00672592"/>
    <w:rsid w:val="00674BBA"/>
    <w:rsid w:val="00687D3B"/>
    <w:rsid w:val="00696C66"/>
    <w:rsid w:val="006A0AF0"/>
    <w:rsid w:val="006B3C51"/>
    <w:rsid w:val="006D641D"/>
    <w:rsid w:val="006F0353"/>
    <w:rsid w:val="00711EB5"/>
    <w:rsid w:val="00755139"/>
    <w:rsid w:val="007A4AFF"/>
    <w:rsid w:val="007C788A"/>
    <w:rsid w:val="007C7D0F"/>
    <w:rsid w:val="007D702E"/>
    <w:rsid w:val="007D7EE0"/>
    <w:rsid w:val="008031B2"/>
    <w:rsid w:val="00837B64"/>
    <w:rsid w:val="008820FE"/>
    <w:rsid w:val="00890A7E"/>
    <w:rsid w:val="008A5604"/>
    <w:rsid w:val="008C10BB"/>
    <w:rsid w:val="008E6A57"/>
    <w:rsid w:val="008E763D"/>
    <w:rsid w:val="008F0255"/>
    <w:rsid w:val="008F0D91"/>
    <w:rsid w:val="00910C8D"/>
    <w:rsid w:val="00932F35"/>
    <w:rsid w:val="00933356"/>
    <w:rsid w:val="00937894"/>
    <w:rsid w:val="00956F79"/>
    <w:rsid w:val="009626EB"/>
    <w:rsid w:val="009811C4"/>
    <w:rsid w:val="009B7C37"/>
    <w:rsid w:val="009C0342"/>
    <w:rsid w:val="009C459D"/>
    <w:rsid w:val="009C58B8"/>
    <w:rsid w:val="00A12A46"/>
    <w:rsid w:val="00A45F3B"/>
    <w:rsid w:val="00A4775B"/>
    <w:rsid w:val="00A60CAA"/>
    <w:rsid w:val="00A8058B"/>
    <w:rsid w:val="00A957C5"/>
    <w:rsid w:val="00AB2128"/>
    <w:rsid w:val="00AC4970"/>
    <w:rsid w:val="00AC65F6"/>
    <w:rsid w:val="00AF0903"/>
    <w:rsid w:val="00B012CC"/>
    <w:rsid w:val="00B26E3C"/>
    <w:rsid w:val="00B3084B"/>
    <w:rsid w:val="00B64B3B"/>
    <w:rsid w:val="00B73DA4"/>
    <w:rsid w:val="00B777D0"/>
    <w:rsid w:val="00B80BBB"/>
    <w:rsid w:val="00B97C88"/>
    <w:rsid w:val="00BA597E"/>
    <w:rsid w:val="00BA60C3"/>
    <w:rsid w:val="00BB20F0"/>
    <w:rsid w:val="00BD2519"/>
    <w:rsid w:val="00C02A53"/>
    <w:rsid w:val="00C1019C"/>
    <w:rsid w:val="00C21295"/>
    <w:rsid w:val="00C516D5"/>
    <w:rsid w:val="00C548E3"/>
    <w:rsid w:val="00C6319C"/>
    <w:rsid w:val="00C67C4F"/>
    <w:rsid w:val="00C941D2"/>
    <w:rsid w:val="00C96BD9"/>
    <w:rsid w:val="00CC708D"/>
    <w:rsid w:val="00CF2412"/>
    <w:rsid w:val="00D03A9F"/>
    <w:rsid w:val="00D04193"/>
    <w:rsid w:val="00D06142"/>
    <w:rsid w:val="00D21B5C"/>
    <w:rsid w:val="00D25DD3"/>
    <w:rsid w:val="00D337C4"/>
    <w:rsid w:val="00D460C2"/>
    <w:rsid w:val="00D519EA"/>
    <w:rsid w:val="00D55AEC"/>
    <w:rsid w:val="00D651EF"/>
    <w:rsid w:val="00D700A3"/>
    <w:rsid w:val="00D73EBE"/>
    <w:rsid w:val="00D8037E"/>
    <w:rsid w:val="00D90935"/>
    <w:rsid w:val="00DA5DCF"/>
    <w:rsid w:val="00DC075E"/>
    <w:rsid w:val="00DC47E6"/>
    <w:rsid w:val="00DF10F1"/>
    <w:rsid w:val="00E073B7"/>
    <w:rsid w:val="00E10ECB"/>
    <w:rsid w:val="00E147B2"/>
    <w:rsid w:val="00E157E4"/>
    <w:rsid w:val="00E2268B"/>
    <w:rsid w:val="00E34A10"/>
    <w:rsid w:val="00E45D10"/>
    <w:rsid w:val="00E5711A"/>
    <w:rsid w:val="00E671E3"/>
    <w:rsid w:val="00E72BBA"/>
    <w:rsid w:val="00E74502"/>
    <w:rsid w:val="00E75FEF"/>
    <w:rsid w:val="00E764F1"/>
    <w:rsid w:val="00E80442"/>
    <w:rsid w:val="00E81422"/>
    <w:rsid w:val="00E97463"/>
    <w:rsid w:val="00EB4F18"/>
    <w:rsid w:val="00EC1928"/>
    <w:rsid w:val="00EC2CFB"/>
    <w:rsid w:val="00EC7C2C"/>
    <w:rsid w:val="00EE0E64"/>
    <w:rsid w:val="00EF3339"/>
    <w:rsid w:val="00F3045F"/>
    <w:rsid w:val="00F3145B"/>
    <w:rsid w:val="00F46130"/>
    <w:rsid w:val="00F81CB5"/>
    <w:rsid w:val="00F957D1"/>
    <w:rsid w:val="00FA1DB2"/>
    <w:rsid w:val="00FB772C"/>
    <w:rsid w:val="00FC1BB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8E3"/>
    <w:rPr>
      <w:rFonts w:ascii="Cambria" w:eastAsia="Cambria" w:hAnsi="Cambria" w:cs="Cambria"/>
    </w:rPr>
  </w:style>
  <w:style w:type="paragraph" w:styleId="Heading1">
    <w:name w:val="heading 1"/>
    <w:basedOn w:val="Normal"/>
    <w:uiPriority w:val="9"/>
    <w:qFormat/>
    <w:rsid w:val="00C548E3"/>
    <w:pPr>
      <w:ind w:left="713" w:hanging="587"/>
      <w:outlineLvl w:val="0"/>
    </w:pPr>
    <w:rPr>
      <w:b/>
      <w:bCs/>
      <w:sz w:val="31"/>
      <w:szCs w:val="31"/>
    </w:rPr>
  </w:style>
  <w:style w:type="paragraph" w:styleId="Heading2">
    <w:name w:val="heading 2"/>
    <w:basedOn w:val="Normal"/>
    <w:next w:val="Normal"/>
    <w:link w:val="Heading2Char"/>
    <w:uiPriority w:val="9"/>
    <w:semiHidden/>
    <w:unhideWhenUsed/>
    <w:qFormat/>
    <w:rsid w:val="005F3E9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548E3"/>
    <w:rPr>
      <w:sz w:val="24"/>
      <w:szCs w:val="24"/>
    </w:rPr>
  </w:style>
  <w:style w:type="paragraph" w:styleId="ListParagraph">
    <w:name w:val="List Paragraph"/>
    <w:aliases w:val="1.1.1_List Paragraph,List_Paragraph,Multilevel para_II,List Paragraph1,Colorful List - Accent 1 Char,1.1.1_List Paragraph Char,List_Paragraph Char,Multilevel para_II Char,List Paragraph1 Char,List Paragraph Char Char Char Char,Citation Li"/>
    <w:basedOn w:val="Normal"/>
    <w:link w:val="ListParagraphChar"/>
    <w:uiPriority w:val="34"/>
    <w:qFormat/>
    <w:rsid w:val="00C548E3"/>
    <w:pPr>
      <w:ind w:left="1219" w:hanging="360"/>
    </w:pPr>
  </w:style>
  <w:style w:type="paragraph" w:customStyle="1" w:styleId="TableParagraph">
    <w:name w:val="Table Paragraph"/>
    <w:basedOn w:val="Normal"/>
    <w:uiPriority w:val="1"/>
    <w:qFormat/>
    <w:rsid w:val="00C548E3"/>
    <w:pPr>
      <w:spacing w:line="256" w:lineRule="exact"/>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5F3E94"/>
    <w:rPr>
      <w:rFonts w:asciiTheme="majorHAnsi" w:eastAsiaTheme="majorEastAsia" w:hAnsiTheme="majorHAnsi" w:cstheme="majorBidi"/>
      <w:color w:val="365F91" w:themeColor="accent1" w:themeShade="BF"/>
      <w:sz w:val="26"/>
      <w:szCs w:val="26"/>
    </w:rPr>
  </w:style>
  <w:style w:type="character" w:styleId="Hyperlink">
    <w:name w:val="Hyperlink"/>
    <w:uiPriority w:val="99"/>
    <w:unhideWhenUsed/>
    <w:rsid w:val="005F3E94"/>
    <w:rPr>
      <w:color w:val="0000FF"/>
      <w:u w:val="single"/>
    </w:rPr>
  </w:style>
  <w:style w:type="character" w:customStyle="1" w:styleId="ListParagraphChar">
    <w:name w:val="List Paragraph Char"/>
    <w:aliases w:val="1.1.1_List Paragraph Char1,List_Paragraph Char1,Multilevel para_II Char1,List Paragraph1 Char1,Colorful List - Accent 1 Char Char,1.1.1_List Paragraph Char Char,List_Paragraph Char Char,Multilevel para_II Char Char,Citation Li Char"/>
    <w:link w:val="ListParagraph"/>
    <w:uiPriority w:val="34"/>
    <w:locked/>
    <w:rsid w:val="00440039"/>
    <w:rPr>
      <w:rFonts w:ascii="Cambria" w:eastAsia="Cambria" w:hAnsi="Cambria" w:cs="Cambria"/>
    </w:rPr>
  </w:style>
  <w:style w:type="paragraph" w:styleId="NoSpacing">
    <w:name w:val="No Spacing"/>
    <w:uiPriority w:val="1"/>
    <w:qFormat/>
    <w:rsid w:val="00440039"/>
    <w:pPr>
      <w:widowControl/>
      <w:autoSpaceDE/>
      <w:autoSpaceDN/>
    </w:pPr>
    <w:rPr>
      <w:rFonts w:ascii="Calibri" w:eastAsia="Calibri" w:hAnsi="Calibri" w:cs="Mangal"/>
      <w:szCs w:val="20"/>
      <w:lang w:bidi="hi-IN"/>
    </w:rPr>
  </w:style>
  <w:style w:type="paragraph" w:customStyle="1" w:styleId="rtejustify">
    <w:name w:val="rtejustify"/>
    <w:basedOn w:val="Normal"/>
    <w:rsid w:val="00440039"/>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Strong">
    <w:name w:val="Strong"/>
    <w:uiPriority w:val="22"/>
    <w:qFormat/>
    <w:rsid w:val="00440039"/>
    <w:rPr>
      <w:b/>
      <w:bCs/>
    </w:rPr>
  </w:style>
  <w:style w:type="paragraph" w:styleId="NormalWeb">
    <w:name w:val="Normal (Web)"/>
    <w:basedOn w:val="Normal"/>
    <w:uiPriority w:val="99"/>
    <w:unhideWhenUsed/>
    <w:rsid w:val="00440039"/>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filefield">
    <w:name w:val="filefield"/>
    <w:rsid w:val="00440039"/>
  </w:style>
  <w:style w:type="paragraph" w:customStyle="1" w:styleId="Default">
    <w:name w:val="Default"/>
    <w:rsid w:val="00440039"/>
    <w:pPr>
      <w:widowControl/>
      <w:adjustRightInd w:val="0"/>
    </w:pPr>
    <w:rPr>
      <w:rFonts w:ascii="Cambria" w:eastAsia="Calibri" w:hAnsi="Cambria" w:cs="Cambria"/>
      <w:color w:val="000000"/>
      <w:sz w:val="24"/>
      <w:szCs w:val="24"/>
      <w:lang w:val="en-IN" w:eastAsia="en-IN"/>
    </w:rPr>
  </w:style>
  <w:style w:type="character" w:customStyle="1" w:styleId="UnresolvedMention">
    <w:name w:val="Unresolved Mention"/>
    <w:basedOn w:val="DefaultParagraphFont"/>
    <w:uiPriority w:val="99"/>
    <w:semiHidden/>
    <w:unhideWhenUsed/>
    <w:rsid w:val="00D73EBE"/>
    <w:rPr>
      <w:color w:val="605E5C"/>
      <w:shd w:val="clear" w:color="auto" w:fill="E1DFDD"/>
    </w:rPr>
  </w:style>
  <w:style w:type="table" w:styleId="TableGrid">
    <w:name w:val="Table Grid"/>
    <w:basedOn w:val="TableNormal"/>
    <w:uiPriority w:val="39"/>
    <w:rsid w:val="00E5711A"/>
    <w:pPr>
      <w:widowControl/>
      <w:autoSpaceDE/>
      <w:autoSpaceDN/>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50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00D"/>
    <w:rPr>
      <w:rFonts w:ascii="Segoe UI" w:eastAsia="Cambria" w:hAnsi="Segoe UI" w:cs="Segoe UI"/>
      <w:sz w:val="18"/>
      <w:szCs w:val="18"/>
    </w:rPr>
  </w:style>
  <w:style w:type="paragraph" w:styleId="Header">
    <w:name w:val="header"/>
    <w:basedOn w:val="Normal"/>
    <w:link w:val="HeaderChar"/>
    <w:uiPriority w:val="99"/>
    <w:unhideWhenUsed/>
    <w:rsid w:val="00D651EF"/>
    <w:pPr>
      <w:tabs>
        <w:tab w:val="center" w:pos="4513"/>
        <w:tab w:val="right" w:pos="9026"/>
      </w:tabs>
    </w:pPr>
  </w:style>
  <w:style w:type="character" w:customStyle="1" w:styleId="HeaderChar">
    <w:name w:val="Header Char"/>
    <w:basedOn w:val="DefaultParagraphFont"/>
    <w:link w:val="Header"/>
    <w:uiPriority w:val="99"/>
    <w:rsid w:val="00D651EF"/>
    <w:rPr>
      <w:rFonts w:ascii="Cambria" w:eastAsia="Cambria" w:hAnsi="Cambria" w:cs="Cambria"/>
    </w:rPr>
  </w:style>
  <w:style w:type="paragraph" w:styleId="Footer">
    <w:name w:val="footer"/>
    <w:basedOn w:val="Normal"/>
    <w:link w:val="FooterChar"/>
    <w:uiPriority w:val="99"/>
    <w:unhideWhenUsed/>
    <w:rsid w:val="00D651EF"/>
    <w:pPr>
      <w:tabs>
        <w:tab w:val="center" w:pos="4513"/>
        <w:tab w:val="right" w:pos="9026"/>
      </w:tabs>
    </w:pPr>
  </w:style>
  <w:style w:type="character" w:customStyle="1" w:styleId="FooterChar">
    <w:name w:val="Footer Char"/>
    <w:basedOn w:val="DefaultParagraphFont"/>
    <w:link w:val="Footer"/>
    <w:uiPriority w:val="99"/>
    <w:rsid w:val="00D651EF"/>
    <w:rPr>
      <w:rFonts w:ascii="Cambria" w:eastAsia="Cambria" w:hAnsi="Cambria" w:cs="Cambri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nlinedst.gov.in" TargetMode="External"/><Relationship Id="rId18" Type="http://schemas.openxmlformats.org/officeDocument/2006/relationships/hyperlink" Target="http://www.dst.gov.i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ga.nic.in/" TargetMode="External"/><Relationship Id="rId7" Type="http://schemas.openxmlformats.org/officeDocument/2006/relationships/endnotes" Target="endnotes.xml"/><Relationship Id="rId12" Type="http://schemas.openxmlformats.org/officeDocument/2006/relationships/hyperlink" Target="http://www.onlinedst.gov.in"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onlinedst.gov.i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t.gov.in." TargetMode="External"/><Relationship Id="rId24" Type="http://schemas.openxmlformats.org/officeDocument/2006/relationships/hyperlink" Target="http://www.dst.gov.in/sites/default/files/STEMDemonstration.pdf" TargetMode="External"/><Relationship Id="rId5" Type="http://schemas.openxmlformats.org/officeDocument/2006/relationships/webSettings" Target="webSettings.xml"/><Relationship Id="rId15" Type="http://schemas.openxmlformats.org/officeDocument/2006/relationships/hyperlink" Target="mailto:namrata.pathak@gov.in" TargetMode="External"/><Relationship Id="rId23" Type="http://schemas.openxmlformats.org/officeDocument/2006/relationships/hyperlink" Target="http://ngo.india.gov.in/" TargetMode="External"/><Relationship Id="rId10" Type="http://schemas.openxmlformats.org/officeDocument/2006/relationships/footer" Target="footer1.xml"/><Relationship Id="rId19" Type="http://schemas.openxmlformats.org/officeDocument/2006/relationships/hyperlink" Target="http://www.bharatkosh.gov.in/" TargetMode="External"/><Relationship Id="rId4" Type="http://schemas.openxmlformats.org/officeDocument/2006/relationships/settings" Target="settings.xml"/><Relationship Id="rId9" Type="http://schemas.openxmlformats.org/officeDocument/2006/relationships/hyperlink" Target="http://www.dst.gov.in" TargetMode="External"/><Relationship Id="rId14" Type="http://schemas.openxmlformats.org/officeDocument/2006/relationships/hyperlink" Target="http://www.onlinedst.gov.in/" TargetMode="External"/><Relationship Id="rId22" Type="http://schemas.openxmlformats.org/officeDocument/2006/relationships/hyperlink" Target="http://www.bharatkosh.gov.i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09FF2-D00E-475D-96BC-4E6B9BFAD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8111</Words>
  <Characters>46239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Pamposh Kumar</dc:creator>
  <cp:lastModifiedBy>hp</cp:lastModifiedBy>
  <cp:revision>2</cp:revision>
  <cp:lastPrinted>2023-05-23T05:53:00Z</cp:lastPrinted>
  <dcterms:created xsi:type="dcterms:W3CDTF">2023-06-15T07:34:00Z</dcterms:created>
  <dcterms:modified xsi:type="dcterms:W3CDTF">2023-06-15T07:34:00Z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2023-03-13T00:00:00Z</vt:filetime>
  </property>
</Properties>
</file>